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Pininfarina and AC Future unveil AI-transformable home series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showcase at the Consumer Electronics Show (CES) in Las Vegas, Italian design firm Pininfarina has collaborated with AC Future, a California-based startup focusing on sustainable living solutions, to unveil an innovative lineup of transformable home products, marking their second consecutive appearance at the event. AC Future, which emerged from stealth mode in 2023, aims to "ignite a revolution in sustainable living by crafting innovative, transformable homes that seamlessly blend modern design, eco-conscious principles, and cutting-edge AI technologies."</w:t>
      </w:r>
      <w:r/>
    </w:p>
    <w:p>
      <w:r/>
      <w:r>
        <w:t>The centrepiece of this partnership is the AI-Transformable Home (AI-TH) series, which includes three distinct products: the AI Transformer Home Unit (AI-THu), the AI Transformer Home Trailer (AI-THt), and the AI Transformer Home Drivable (AI-THd). These products are designed on a shared modular platform, promoting off-grid living capabilities tailored to different lifestyles.</w:t>
      </w:r>
      <w:r/>
    </w:p>
    <w:p>
      <w:r/>
      <w:r>
        <w:t>The AI-THu, the first product to enter the market, is an AI-enabled sustainable smart home that expands to provide 400 square feet of living space, along with a 40-square-foot outdoor patio. Built on a stationary base, it is the only semi-permanent option in this new lineup. This home features versatile living space that can function as a lounge, office, or additional bedroom. Enhancements such as AI smart home technology, solar panels, energy storage, a water generator, and premium appliances underscore its commitment to sustainability with a starting price of $98,000 for the base model.</w:t>
      </w:r>
      <w:r/>
    </w:p>
    <w:p>
      <w:r/>
      <w:r>
        <w:t>The AI-THt, a transforming 24-foot travel trailer, mirrors the AI-THu’s expansive internal space. This innovative trailer design does not require a front driving cabin, thereby enhancing its living environment and doubling its size upon expansion. The AI-THt integrates architectural elegance with aerodynamic efficiency for an improved towing experience, although its pricing has yet to be announced.</w:t>
      </w:r>
      <w:r/>
    </w:p>
    <w:p>
      <w:r/>
      <w:r>
        <w:t>The third product, the AI-THd, expands on the original recreational vehicle concept into a larger mobile living space. It promises off-grid freedom and modularity, allowing users to quickly set up their mobile homes upon reaching their destinations. Like its counterparts, the AI-THd is equipped with AI-enabled smart technologies to facilitate modern living but has yet to disclose its pricing structure.</w:t>
      </w:r>
      <w:r/>
    </w:p>
    <w:p>
      <w:r/>
      <w:r>
        <w:t>Laura Czarnecki, AC Future's co-CEO, shared production timelines at the event, stating, "We look forward to showcasing our AI-THu, AI-THt, and AI-THd designs and AI technologies during the upcoming 2025 Consumer Electronics Show in Las Vegas. Customers can begin placing reservations for our products, with initial deliveries expected in Q4 2026." The company emphasizes that its designs are intended to provide a modern, luxurious living experience enhanced by AI technologies, potentially addressing the ongoing challenges associated with affordable and sustainable housing in the United States.</w:t>
      </w:r>
      <w:r/>
    </w:p>
    <w:p>
      <w:r/>
      <w:r>
        <w:t>During CES, these products are on display at North Hall, Booth 10515, with reservations now open for all three offerings. AC Future's collaboration with Pininfarina signals a notable trend in the integration of sustainable practices and artificial intelligence within the housing sector, potentially reshaping the contours of modern living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https://www.youtube.com/watch?v=9nFi4Tf0-10</w:t>
        </w:r>
      </w:hyperlink>
      <w:r>
        <w:t xml:space="preserve"> - Corroborates the collaboration between Pininfarina and AC Future, and the unveiling of the AI-Transformable Home (AI-TH) series, including the AI-THu, AI-THt, and AI-THd, at CES 2025.</w:t>
      </w:r>
      <w:r/>
    </w:p>
    <w:p>
      <w:pPr>
        <w:pStyle w:val="ListNumber"/>
        <w:spacing w:line="240" w:lineRule="auto"/>
        <w:ind w:left="720"/>
      </w:pPr>
      <w:r/>
      <w:hyperlink r:id="rId11">
        <w:r>
          <w:rPr>
            <w:color w:val="0000EE"/>
            <w:u w:val="single"/>
          </w:rPr>
          <w:t>https://exhibitors.ces.tech/8_0/exhibitor/exhibitor-details.cfm?exhid=0014V000046Q2sZQAS</w:t>
        </w:r>
      </w:hyperlink>
      <w:r>
        <w:t xml:space="preserve"> - Confirms AC Future's presence at CES 2025, their booth number, and the debut of the AI Transformable Home (Ai-TH) with sustainable and mobile living solutions.</w:t>
      </w:r>
      <w:r/>
    </w:p>
    <w:p>
      <w:pPr>
        <w:pStyle w:val="ListNumber"/>
        <w:spacing w:line="240" w:lineRule="auto"/>
        <w:ind w:left="720"/>
      </w:pPr>
      <w:r/>
      <w:hyperlink r:id="rId12">
        <w:r>
          <w:rPr>
            <w:color w:val="0000EE"/>
            <w:u w:val="single"/>
          </w:rPr>
          <w:t>https://www.instagram.com/acfuturereal/</w:t>
        </w:r>
      </w:hyperlink>
      <w:r>
        <w:t xml:space="preserve"> - Supports AC Future's focus on sustainable living solutions, zero emissions, and off-grid capabilities, as well as their collaboration with Pininfarina.</w:t>
      </w:r>
      <w:r/>
    </w:p>
    <w:p>
      <w:pPr>
        <w:pStyle w:val="ListNumber"/>
        <w:spacing w:line="240" w:lineRule="auto"/>
        <w:ind w:left="720"/>
      </w:pPr>
      <w:r/>
      <w:hyperlink r:id="rId10">
        <w:r>
          <w:rPr>
            <w:color w:val="0000EE"/>
            <w:u w:val="single"/>
          </w:rPr>
          <w:t>https://www.youtube.com/watch?v=9nFi4Tf0-10</w:t>
        </w:r>
      </w:hyperlink>
      <w:r>
        <w:t xml:space="preserve"> - Details the AI Transformer Home Unit (AI-THu), AI Transformer Home Trailer (AI-THt), and AI Transformer Home Drivable (AI-THd), including their features and living space capabilities.</w:t>
      </w:r>
      <w:r/>
    </w:p>
    <w:p>
      <w:pPr>
        <w:pStyle w:val="ListNumber"/>
        <w:spacing w:line="240" w:lineRule="auto"/>
        <w:ind w:left="720"/>
      </w:pPr>
      <w:r/>
      <w:hyperlink r:id="rId11">
        <w:r>
          <w:rPr>
            <w:color w:val="0000EE"/>
            <w:u w:val="single"/>
          </w:rPr>
          <w:t>https://exhibitors.ces.tech/8_0/exhibitor/exhibitor-details.cfm?exhid=0014V000046Q2sZQAS</w:t>
        </w:r>
      </w:hyperlink>
      <w:r>
        <w:t xml:space="preserve"> - Provides information about AC Future's booth at CES 2025 and their innovative housing solutions.</w:t>
      </w:r>
      <w:r/>
    </w:p>
    <w:p>
      <w:pPr>
        <w:pStyle w:val="ListNumber"/>
        <w:spacing w:line="240" w:lineRule="auto"/>
        <w:ind w:left="720"/>
      </w:pPr>
      <w:r/>
      <w:hyperlink r:id="rId10">
        <w:r>
          <w:rPr>
            <w:color w:val="0000EE"/>
            <w:u w:val="single"/>
          </w:rPr>
          <w:t>https://www.youtube.com/watch?v=9nFi4Tf0-10</w:t>
        </w:r>
      </w:hyperlink>
      <w:r>
        <w:t xml:space="preserve"> - Explains the AI-THu's features, including its 400 square feet of living space, outdoor patio, and sustainable technologies like solar panels and a water generator.</w:t>
      </w:r>
      <w:r/>
    </w:p>
    <w:p>
      <w:pPr>
        <w:pStyle w:val="ListNumber"/>
        <w:spacing w:line="240" w:lineRule="auto"/>
        <w:ind w:left="720"/>
      </w:pPr>
      <w:r/>
      <w:hyperlink r:id="rId10">
        <w:r>
          <w:rPr>
            <w:color w:val="0000EE"/>
            <w:u w:val="single"/>
          </w:rPr>
          <w:t>https://www.youtube.com/watch?v=9nFi4Tf0-10</w:t>
        </w:r>
      </w:hyperlink>
      <w:r>
        <w:t xml:space="preserve"> - Describes the AI-THt's transforming design, its living environment, and its integration of architectural elegance with aerodynamic efficiency.</w:t>
      </w:r>
      <w:r/>
    </w:p>
    <w:p>
      <w:pPr>
        <w:pStyle w:val="ListNumber"/>
        <w:spacing w:line="240" w:lineRule="auto"/>
        <w:ind w:left="720"/>
      </w:pPr>
      <w:r/>
      <w:hyperlink r:id="rId10">
        <w:r>
          <w:rPr>
            <w:color w:val="0000EE"/>
            <w:u w:val="single"/>
          </w:rPr>
          <w:t>https://www.youtube.com/watch?v=9nFi4Tf0-10</w:t>
        </w:r>
      </w:hyperlink>
      <w:r>
        <w:t xml:space="preserve"> - Details the AI-THd's off-grid freedom and modularity, and its AI-enabled smart technologies for modern living.</w:t>
      </w:r>
      <w:r/>
    </w:p>
    <w:p>
      <w:pPr>
        <w:pStyle w:val="ListNumber"/>
        <w:spacing w:line="240" w:lineRule="auto"/>
        <w:ind w:left="720"/>
      </w:pPr>
      <w:r/>
      <w:hyperlink r:id="rId11">
        <w:r>
          <w:rPr>
            <w:color w:val="0000EE"/>
            <w:u w:val="single"/>
          </w:rPr>
          <w:t>https://exhibitors.ces.tech/8_0/exhibitor/exhibitor-details.cfm?exhid=0014V000046Q2sZQAS</w:t>
        </w:r>
      </w:hyperlink>
      <w:r>
        <w:t xml:space="preserve"> - Mentions the display of these products at North Hall, Booth 10515, during CES 2025 and the availability of reservations.</w:t>
      </w:r>
      <w:r/>
    </w:p>
    <w:p>
      <w:pPr>
        <w:pStyle w:val="ListNumber"/>
        <w:spacing w:line="240" w:lineRule="auto"/>
        <w:ind w:left="720"/>
      </w:pPr>
      <w:r/>
      <w:hyperlink r:id="rId10">
        <w:r>
          <w:rPr>
            <w:color w:val="0000EE"/>
            <w:u w:val="single"/>
          </w:rPr>
          <w:t>https://www.youtube.com/watch?v=9nFi4Tf0-10</w:t>
        </w:r>
      </w:hyperlink>
      <w:r>
        <w:t xml:space="preserve"> - Quotes Laura Czarnecki, AC Future's co-CEO, on the production timelines and initial deliveries expected in Q4 2026.</w:t>
      </w:r>
      <w:r/>
    </w:p>
    <w:p>
      <w:pPr>
        <w:pStyle w:val="ListNumber"/>
        <w:spacing w:line="240" w:lineRule="auto"/>
        <w:ind w:left="720"/>
      </w:pPr>
      <w:r/>
      <w:hyperlink r:id="rId12">
        <w:r>
          <w:rPr>
            <w:color w:val="0000EE"/>
            <w:u w:val="single"/>
          </w:rPr>
          <w:t>https://www.instagram.com/acfuturereal/</w:t>
        </w:r>
      </w:hyperlink>
      <w:r>
        <w:t xml:space="preserve"> - Highlights AC Future's mission to provide modern, luxurious living experiences enhanced by AI technologies and sustainable practices.</w:t>
      </w:r>
      <w:r/>
    </w:p>
    <w:p>
      <w:pPr>
        <w:pStyle w:val="ListNumber"/>
        <w:spacing w:line="240" w:lineRule="auto"/>
        <w:ind w:left="720"/>
      </w:pPr>
      <w:r/>
      <w:hyperlink r:id="rId13">
        <w:r>
          <w:rPr>
            <w:color w:val="0000EE"/>
            <w:u w:val="single"/>
          </w:rPr>
          <w:t>https://electrek.co/2025/01/07/pininfarina-ac-future-unveil-first-products-transformer-home-drivable/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9nFi4Tf0-10" TargetMode="External"/><Relationship Id="rId11" Type="http://schemas.openxmlformats.org/officeDocument/2006/relationships/hyperlink" Target="https://exhibitors.ces.tech/8_0/exhibitor/exhibitor-details.cfm?exhid=0014V000046Q2sZQAS" TargetMode="External"/><Relationship Id="rId12" Type="http://schemas.openxmlformats.org/officeDocument/2006/relationships/hyperlink" Target="https://www.instagram.com/acfuturereal/" TargetMode="External"/><Relationship Id="rId13" Type="http://schemas.openxmlformats.org/officeDocument/2006/relationships/hyperlink" Target="https://electrek.co/2025/01/07/pininfarina-ac-future-unveil-first-products-transformer-home-driv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