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Pope Francis raises concerns about artificial intelligence and cultural values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recent address to diplomats and ambassadors at the Vatican, Pope Francis highlighted key concerns regarding the impact of artificial intelligence (AI) and commercial technology on society, culture, and educational values. The meeting took place on January 9 in the Vatican City, where over 180 representatives from nations and international organisations gathered.</w:t>
      </w:r>
      <w:r/>
    </w:p>
    <w:p>
      <w:r/>
      <w:r>
        <w:t>Due to health reasons, specifically a lingering cold, Pope Francis did not deliver the speech personally; instead, it was read by Msgr. Filippo Ciampanelli. His comments underscored the importance of media literacy and the role of families and educators as primary agents in the transmission of culture and values, rather than an over-reliance on technology.</w:t>
      </w:r>
      <w:r/>
    </w:p>
    <w:p>
      <w:r/>
      <w:r>
        <w:t>Pope Francis articulated, "Here we see the importance of media literacy education, which aims to provide the essential tools needed to promote critical thinking skills, to equip young people with the necessary means for their personal growth and their active participation in the future of their societies." This emphasis on education reflects a broader concern that the rapid integration of technology into daily life could overshadow traditional methods of learning and cultural transmission.</w:t>
      </w:r>
      <w:r/>
    </w:p>
    <w:p>
      <w:r/>
      <w:r>
        <w:t>In his speech, the pope also noted the complexities introduced by technological advancements such as AI, which, while beneficial in many areas, poses significant challenges. He expressed that the growth of AI raises various issues related to "intellectual property rights, the job security of millions of people, the need to respect privacy, and to protect the environment from e-waste." These considerations align with ongoing discussions in both the business and political environments about the necessity for regulation and oversight concerning AI technologies.</w:t>
      </w:r>
      <w:r/>
    </w:p>
    <w:p>
      <w:r/>
      <w:r>
        <w:t>The intertwined relationship between technology and culture was another focal point of the pope’s address. He warned that the influence of commercial interests in technology contributes to a widespread culture of consumerism, which he described as "threatening to subvert the order of values inherent in the creation of relationships, education and the transmission of social mores." The pope advocated for governments to prioritise support for families and educators to enable them in their roles, especially in fostering critical thinking through media literacy.</w:t>
      </w:r>
      <w:r/>
    </w:p>
    <w:p>
      <w:r/>
      <w:r>
        <w:t>In a broader critique, Pope Francis addressed the potential misuse of technology in manipulating the meanings of rights and ideologies, describing it as a form of "genuine ideological colonization." He expressed concern over attempts to reinterpret human rights treaties, suggesting that such actions could undermine the values and traditions of communities.</w:t>
      </w:r>
      <w:r/>
    </w:p>
    <w:p>
      <w:r/>
      <w:r>
        <w:t>Furthermore, he reiterated the imperative of protecting all life from the moment of conception to natural death, rejecting the notion of selective rights that could diminish the dignity of individuals at various stages of life. This statement reflects ongoing global debates around reproductive rights and the definition of human rights.</w:t>
      </w:r>
      <w:r/>
    </w:p>
    <w:p>
      <w:r/>
      <w:r>
        <w:t>The pope concluded with a call for reform in multilateral institutions, highlighting their failures to adequately respond to contemporary challenges, particularly in relation to technological advancements and their implications for humanity. He recognised the benefits brought forth by scientific progress, while cautioning about its inherent dangers, including the potential for increased societal isolation and polarization.</w:t>
      </w:r>
      <w:r/>
    </w:p>
    <w:p>
      <w:r/>
      <w:r>
        <w:t>Pope Francis's address resonates with current discussions among policymakers, educators, and technology leaders as they navigate the complex landscape shaped by AI and automation, considering their future implications for societal structures and individual empowerment.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https://punchng.com/pope-francis-warns-against-ai-fake-news/</w:t>
        </w:r>
      </w:hyperlink>
      <w:r>
        <w:t xml:space="preserve"> - Corroborates Pope Francis's address to diplomats at the Vatican, highlighting concerns about AI, fake news, and the importance of media literacy.</w:t>
      </w:r>
      <w:r/>
    </w:p>
    <w:p>
      <w:pPr>
        <w:pStyle w:val="ListNumber"/>
        <w:spacing w:line="240" w:lineRule="auto"/>
        <w:ind w:left="720"/>
      </w:pPr>
      <w:r/>
      <w:hyperlink r:id="rId11">
        <w:r>
          <w:rPr>
            <w:color w:val="0000EE"/>
            <w:u w:val="single"/>
          </w:rPr>
          <w:t>https://www.khaleejtimes.com/world/pope-warns-about-ai-fake-news-and-manipulating-minds</w:t>
        </w:r>
      </w:hyperlink>
      <w:r>
        <w:t xml:space="preserve"> - Supports the details of Pope Francis's speech, including his warnings about AI, fake news, and the need for media literacy education.</w:t>
      </w:r>
      <w:r/>
    </w:p>
    <w:p>
      <w:pPr>
        <w:pStyle w:val="ListNumber"/>
        <w:spacing w:line="240" w:lineRule="auto"/>
        <w:ind w:left="720"/>
      </w:pPr>
      <w:r/>
      <w:hyperlink r:id="rId11">
        <w:r>
          <w:rPr>
            <w:color w:val="0000EE"/>
            <w:u w:val="single"/>
          </w:rPr>
          <w:t>https://www.khaleejtimes.com/world/pope-warns-about-ai-fake-news-and-manipulating-minds</w:t>
        </w:r>
      </w:hyperlink>
      <w:r>
        <w:t xml:space="preserve"> - Confirms that Pope Francis did not deliver the speech personally due to health reasons and that it was read by a senior cleric.</w:t>
      </w:r>
      <w:r/>
    </w:p>
    <w:p>
      <w:pPr>
        <w:pStyle w:val="ListNumber"/>
        <w:spacing w:line="240" w:lineRule="auto"/>
        <w:ind w:left="720"/>
      </w:pPr>
      <w:r/>
      <w:hyperlink r:id="rId10">
        <w:r>
          <w:rPr>
            <w:color w:val="0000EE"/>
            <w:u w:val="single"/>
          </w:rPr>
          <w:t>https://punchng.com/pope-francis-warns-against-ai-fake-news/</w:t>
        </w:r>
      </w:hyperlink>
      <w:r>
        <w:t xml:space="preserve"> - Highlights the pope's emphasis on the role of families and educators in transmitting culture and values, rather than relying on technology.</w:t>
      </w:r>
      <w:r/>
    </w:p>
    <w:p>
      <w:pPr>
        <w:pStyle w:val="ListNumber"/>
        <w:spacing w:line="240" w:lineRule="auto"/>
        <w:ind w:left="720"/>
      </w:pPr>
      <w:r/>
      <w:hyperlink r:id="rId11">
        <w:r>
          <w:rPr>
            <w:color w:val="0000EE"/>
            <w:u w:val="single"/>
          </w:rPr>
          <w:t>https://www.khaleejtimes.com/world/pope-warns-about-ai-fake-news-and-manipulating-minds</w:t>
        </w:r>
      </w:hyperlink>
      <w:r>
        <w:t xml:space="preserve"> - Supports the pope's concerns about the misuse of technology for economic, political, and ideological ends and its impact on society.</w:t>
      </w:r>
      <w:r/>
    </w:p>
    <w:p>
      <w:pPr>
        <w:pStyle w:val="ListNumber"/>
        <w:spacing w:line="240" w:lineRule="auto"/>
        <w:ind w:left="720"/>
      </w:pPr>
      <w:r/>
      <w:hyperlink r:id="rId12">
        <w:r>
          <w:rPr>
            <w:color w:val="0000EE"/>
            <w:u w:val="single"/>
          </w:rPr>
          <w:t>https://www.norwichdiocese.org/Stay-Informed/All-Diocesan-Articles/ID/17714/Pope-Francis-to-Attend-G7-Summit-to-Speak-on-Artificial-Intelligence</w:t>
        </w:r>
      </w:hyperlink>
      <w:r>
        <w:t xml:space="preserve"> - Corroborates the pope's engagement with AI ethics, including his upcoming participation in the G7 summit to discuss AI regulation.</w:t>
      </w:r>
      <w:r/>
    </w:p>
    <w:p>
      <w:pPr>
        <w:pStyle w:val="ListNumber"/>
        <w:spacing w:line="240" w:lineRule="auto"/>
        <w:ind w:left="720"/>
      </w:pPr>
      <w:r/>
      <w:hyperlink r:id="rId10">
        <w:r>
          <w:rPr>
            <w:color w:val="0000EE"/>
            <w:u w:val="single"/>
          </w:rPr>
          <w:t>https://punchng.com/pope-francis-warns-against-ai-fake-news/</w:t>
        </w:r>
      </w:hyperlink>
      <w:r>
        <w:t xml:space="preserve"> - Details the pope's warnings about the impact of AI on job security, intellectual property rights, privacy, and environmental protection.</w:t>
      </w:r>
      <w:r/>
    </w:p>
    <w:p>
      <w:pPr>
        <w:pStyle w:val="ListNumber"/>
        <w:spacing w:line="240" w:lineRule="auto"/>
        <w:ind w:left="720"/>
      </w:pPr>
      <w:r/>
      <w:hyperlink r:id="rId11">
        <w:r>
          <w:rPr>
            <w:color w:val="0000EE"/>
            <w:u w:val="single"/>
          </w:rPr>
          <w:t>https://www.khaleejtimes.com/world/pope-warns-about-ai-fake-news-and-manipulating-minds</w:t>
        </w:r>
      </w:hyperlink>
      <w:r>
        <w:t xml:space="preserve"> - Supports the pope's critique of commercial interests in technology contributing to a culture of consumerism and undermining traditional values.</w:t>
      </w:r>
      <w:r/>
    </w:p>
    <w:p>
      <w:pPr>
        <w:pStyle w:val="ListNumber"/>
        <w:spacing w:line="240" w:lineRule="auto"/>
        <w:ind w:left="720"/>
      </w:pPr>
      <w:r/>
      <w:hyperlink r:id="rId10">
        <w:r>
          <w:rPr>
            <w:color w:val="0000EE"/>
            <w:u w:val="single"/>
          </w:rPr>
          <w:t>https://punchng.com/pope-francis-warns-against-ai-fake-news/</w:t>
        </w:r>
      </w:hyperlink>
      <w:r>
        <w:t xml:space="preserve"> - Corroborates the pope's concerns about the reinterpretation of human rights treaties and the potential for ideological colonization.</w:t>
      </w:r>
      <w:r/>
    </w:p>
    <w:p>
      <w:pPr>
        <w:pStyle w:val="ListNumber"/>
        <w:spacing w:line="240" w:lineRule="auto"/>
        <w:ind w:left="720"/>
      </w:pPr>
      <w:r/>
      <w:hyperlink r:id="rId12">
        <w:r>
          <w:rPr>
            <w:color w:val="0000EE"/>
            <w:u w:val="single"/>
          </w:rPr>
          <w:t>https://www.norwichdiocese.org/Stay-Informed/All-Diocesan-Articles/ID/17714/Pope-Francis-to-Attend-G7-Summit-to-Speak-on-Artificial-Intelligence</w:t>
        </w:r>
      </w:hyperlink>
      <w:r>
        <w:t xml:space="preserve"> - Supports the pope's advocacy for an international treaty to regulate AI and his broader engagement with ethical AI issues.</w:t>
      </w:r>
      <w:r/>
    </w:p>
    <w:p>
      <w:pPr>
        <w:pStyle w:val="ListNumber"/>
        <w:spacing w:line="240" w:lineRule="auto"/>
        <w:ind w:left="720"/>
      </w:pPr>
      <w:r/>
      <w:hyperlink r:id="rId10">
        <w:r>
          <w:rPr>
            <w:color w:val="0000EE"/>
            <w:u w:val="single"/>
          </w:rPr>
          <w:t>https://punchng.com/pope-francis-warns-against-ai-fake-news/</w:t>
        </w:r>
      </w:hyperlink>
      <w:r>
        <w:t xml:space="preserve"> - Confirms the pope's call for reform in multilateral institutions to better address contemporary challenges, including those posed by technological advancements.</w:t>
      </w:r>
      <w:r/>
    </w:p>
    <w:p>
      <w:pPr>
        <w:pStyle w:val="ListNumber"/>
        <w:spacing w:line="240" w:lineRule="auto"/>
        <w:ind w:left="720"/>
      </w:pPr>
      <w:r/>
      <w:hyperlink r:id="rId13">
        <w:r>
          <w:rPr>
            <w:color w:val="0000EE"/>
            <w:u w:val="single"/>
          </w:rPr>
          <w:t>https://www.osvnews.com/2025/01/10/media-literacy-needed-to-counter-polarization-narrow-thinking-pope-says/?utm_source=rss&amp;utm_medium=rss&amp;utm_campaign=media-literacy-needed-to-counter-polarization-narrow-thinking-pope-says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punchng.com/pope-francis-warns-against-ai-fake-news/" TargetMode="External"/><Relationship Id="rId11" Type="http://schemas.openxmlformats.org/officeDocument/2006/relationships/hyperlink" Target="https://www.khaleejtimes.com/world/pope-warns-about-ai-fake-news-and-manipulating-minds" TargetMode="External"/><Relationship Id="rId12" Type="http://schemas.openxmlformats.org/officeDocument/2006/relationships/hyperlink" Target="https://www.norwichdiocese.org/Stay-Informed/All-Diocesan-Articles/ID/17714/Pope-Francis-to-Attend-G7-Summit-to-Speak-on-Artificial-Intelligence" TargetMode="External"/><Relationship Id="rId13" Type="http://schemas.openxmlformats.org/officeDocument/2006/relationships/hyperlink" Target="https://www.osvnews.com/2025/01/10/media-literacy-needed-to-counter-polarization-narrow-thinking-pope-says/?utm_source=rss&amp;utm_medium=rss&amp;utm_campaign=media-literacy-needed-to-counter-polarization-narrow-thinking-pope-say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