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managed service providers in business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business technology, the significance of robust IT solutions is increasingly apparent. As organisations significantly depend on digital platforms for daily operations, the demand for Managed Service Providers (MSPs) and IT solutions continues to rise. This rising demand can be attributed to a variety of factors, including the need for operational efficiency, cybersecurity, and the continual requirement for adaptation to emerging technological trends.</w:t>
      </w:r>
      <w:r/>
    </w:p>
    <w:p>
      <w:r/>
      <w:r>
        <w:t>According to TechBullion, MSPs, which provide outsourced IT solutions tailored to the unique needs of businesses, have become integral in ensuring smooth operational processes. These companies handle various IT aspects, including infrastructure management, cloud computing, and remote system monitoring. Their role is especially pivotal for small and medium-sized enterprises that may not have the resources to maintain an in-house tech team. Such partnerships facilitate cost reduction by offering subscription-based services which alleviate the financial burdens often associated with employing a full-time IT department.</w:t>
      </w:r>
      <w:r/>
    </w:p>
    <w:p>
      <w:r/>
      <w:r>
        <w:t>One of the key benefits of collaboration with MSPs is access to specialised expertise. These companies employ highly skilled professionals who remain updated on the latest technological advancements, allowing businesses to leverage cutting-edge tools without the overheads of continuous training or recruitment. The evolving threat landscape in cybersecurity has further cemented the role of MSPs as essential. These providers implement proactive measures such as real-time threat detection, data encryption, and compliance management, which collectively fortify the security frameworks within organisations.</w:t>
      </w:r>
      <w:r/>
    </w:p>
    <w:p>
      <w:r/>
      <w:r>
        <w:t>The future landscape of MSPs is forecasted to be dominated by advancements in artificial intelligence (AI) and machine learning. These technologies enhance operational efficiency through predictive analytics and automation, streamlining various IT processes. The hybrid working model that has gained traction in recent years has also catalysed the need for secure and efficient IT solutions, prompting MSPs to innovate continually. Furthermore, the growing emphasis on sustainability has led many MSPs to adopt eco-friendly practices, aligning their services with broader environmental objectives.</w:t>
      </w:r>
      <w:r/>
    </w:p>
    <w:p>
      <w:r/>
      <w:r>
        <w:t>Simultaneously, Tech Radar highlights another crucial aspect of business operations: reliable and high-speed internet connectivity. With the increasing interdependence on digital platforms, the demand for seamless and secure connectivity has surged. Vendors and Internet Service Providers (ISPs) play a vital role in equipping businesses with the necessary infrastructure to operate effectively in the modern digital landscape. Paul's call to action highlights the importance of bridging the digital divide – the gap between individuals and organisations with dependable internet access and those without – underscoring the need for concerted efforts among governments, industries, and ISPs to ensure that connectivity is not only accessible but also affordable.</w:t>
      </w:r>
      <w:r/>
    </w:p>
    <w:p>
      <w:r/>
      <w:r>
        <w:t>Emerging technologies, such as Wi-Fi 7, present transformative opportunities for businesses. The introduction of multi-gig connectivity and improved latency promises to enhance operational communications, minimize disruption, and enable better integration with Internet of Things (IoT) devices. These advancements are particularly critical for sectors such as education and hospitality, where consistent connectivity is essential for service delivery.</w:t>
      </w:r>
      <w:r/>
    </w:p>
    <w:p>
      <w:r/>
      <w:r>
        <w:t>In conclusion, the trends highlight an interwoven need for both advanced IT services provided by MSPs and robust connectivity solutions from ISPs. Companies navigating this evolving landscape must consider their IT infrastructure as integral to their business strategy. The collaboration across stakeholders—be it through enhancing capabilities via MSPs or ensuring the availability of high-speed internet through ISPs—will be pivotal for businesses aiming to thrive in an increasingly digital economy. As technology continues to advance, the foundations laid by MSPs and ISPs will be essential in driving growth, fostering innovation, and building resilience across industries.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https://penncomp.com/importance-of-it-solutions/</w:t>
        </w:r>
      </w:hyperlink>
      <w:r>
        <w:t xml:space="preserve"> - Corroborates the importance of IT solutions for businesses, including improved customer experience, increased efficiency, and enhanced communication and collaboration.</w:t>
      </w:r>
      <w:r/>
    </w:p>
    <w:p>
      <w:pPr>
        <w:pStyle w:val="ListBullet"/>
        <w:spacing w:line="240" w:lineRule="auto"/>
        <w:ind w:left="720"/>
      </w:pPr>
      <w:r/>
      <w:hyperlink r:id="rId11">
        <w:r>
          <w:rPr>
            <w:color w:val="0000EE"/>
            <w:u w:val="single"/>
          </w:rPr>
          <w:t>https://kudelskisecurity.com/solutions/by-need/increase-operational-efficiency/</w:t>
        </w:r>
      </w:hyperlink>
      <w:r>
        <w:t xml:space="preserve"> - Supports the role of IT solutions in increasing operational efficiency, particularly in cybersecurity through tools and services like real-time threat detection and compliance management.</w:t>
      </w:r>
      <w:r/>
    </w:p>
    <w:p>
      <w:pPr>
        <w:pStyle w:val="ListBullet"/>
        <w:spacing w:line="240" w:lineRule="auto"/>
        <w:ind w:left="720"/>
      </w:pPr>
      <w:r/>
      <w:hyperlink r:id="rId12">
        <w:r>
          <w:rPr>
            <w:color w:val="0000EE"/>
            <w:u w:val="single"/>
          </w:rPr>
          <w:t>https://www.m-inc.com/article/the-role-of-information-technology-in-todays-business-world/</w:t>
        </w:r>
      </w:hyperlink>
      <w:r>
        <w:t xml:space="preserve"> - Highlights the vital role of IT in streamlining operations, improving communication, and encouraging innovation, aligning with the need for operational efficiency and adaptation to technological trends.</w:t>
      </w:r>
      <w:r/>
    </w:p>
    <w:p>
      <w:pPr>
        <w:pStyle w:val="ListBullet"/>
        <w:spacing w:line="240" w:lineRule="auto"/>
        <w:ind w:left="720"/>
      </w:pPr>
      <w:r/>
      <w:hyperlink r:id="rId12">
        <w:r>
          <w:rPr>
            <w:color w:val="0000EE"/>
            <w:u w:val="single"/>
          </w:rPr>
          <w:t>https://www.m-inc.com/article/the-role-of-information-technology-in-todays-business-world/</w:t>
        </w:r>
      </w:hyperlink>
      <w:r>
        <w:t xml:space="preserve"> - Explains how IT helps businesses by streamlining work processes, optimizing business operations, and providing a competitive edge through data-driven decision making.</w:t>
      </w:r>
      <w:r/>
    </w:p>
    <w:p>
      <w:pPr>
        <w:pStyle w:val="ListBullet"/>
        <w:spacing w:line="240" w:lineRule="auto"/>
        <w:ind w:left="720"/>
      </w:pPr>
      <w:r/>
      <w:hyperlink r:id="rId13">
        <w:r>
          <w:rPr>
            <w:color w:val="0000EE"/>
            <w:u w:val="single"/>
          </w:rPr>
          <w:t>https://www.industrialcybersecuritypulse.com/strategies/enhance-efficiency-and-boost-productivity-by-integrating-cybersecurity-and-operations/</w:t>
        </w:r>
      </w:hyperlink>
      <w:r>
        <w:t xml:space="preserve"> - Discusses the integration of cybersecurity with operations to enhance efficiency, protect against cyber threats, and manage compliance, which is crucial for business operations.</w:t>
      </w:r>
      <w:r/>
    </w:p>
    <w:p>
      <w:pPr>
        <w:pStyle w:val="ListBullet"/>
        <w:spacing w:line="240" w:lineRule="auto"/>
        <w:ind w:left="720"/>
      </w:pPr>
      <w:r/>
      <w:hyperlink r:id="rId10">
        <w:r>
          <w:rPr>
            <w:color w:val="0000EE"/>
            <w:u w:val="single"/>
          </w:rPr>
          <w:t>https://penncomp.com/importance-of-it-solutions/</w:t>
        </w:r>
      </w:hyperlink>
      <w:r>
        <w:t xml:space="preserve"> - Supports the benefit of MSPs in providing specialized expertise and handling various IT aspects such as infrastructure management and cloud computing.</w:t>
      </w:r>
      <w:r/>
    </w:p>
    <w:p>
      <w:pPr>
        <w:pStyle w:val="ListBullet"/>
        <w:spacing w:line="240" w:lineRule="auto"/>
        <w:ind w:left="720"/>
      </w:pPr>
      <w:r/>
      <w:hyperlink r:id="rId11">
        <w:r>
          <w:rPr>
            <w:color w:val="0000EE"/>
            <w:u w:val="single"/>
          </w:rPr>
          <w:t>https://kudelskisecurity.com/solutions/by-need/increase-operational-efficiency/</w:t>
        </w:r>
      </w:hyperlink>
      <w:r>
        <w:t xml:space="preserve"> - Highlights the proactive measures implemented by MSPs, including real-time threat detection and data encryption, to fortify security frameworks within organizations.</w:t>
      </w:r>
      <w:r/>
    </w:p>
    <w:p>
      <w:pPr>
        <w:pStyle w:val="ListBullet"/>
        <w:spacing w:line="240" w:lineRule="auto"/>
        <w:ind w:left="720"/>
      </w:pPr>
      <w:r/>
      <w:hyperlink r:id="rId12">
        <w:r>
          <w:rPr>
            <w:color w:val="0000EE"/>
            <w:u w:val="single"/>
          </w:rPr>
          <w:t>https://www.m-inc.com/article/the-role-of-information-technology-in-todays-business-world/</w:t>
        </w:r>
      </w:hyperlink>
      <w:r>
        <w:t xml:space="preserve"> - Mentions the role of emerging technologies like AI and machine learning in enhancing operational efficiency through predictive analytics and automation.</w:t>
      </w:r>
      <w:r/>
    </w:p>
    <w:p>
      <w:pPr>
        <w:pStyle w:val="ListBullet"/>
        <w:spacing w:line="240" w:lineRule="auto"/>
        <w:ind w:left="720"/>
      </w:pPr>
      <w:r/>
      <w:hyperlink r:id="rId13">
        <w:r>
          <w:rPr>
            <w:color w:val="0000EE"/>
            <w:u w:val="single"/>
          </w:rPr>
          <w:t>https://www.industrialcybersecuritypulse.com/strategies/enhance-efficiency-and-boost-productivity-by-integrating-cybersecurity-and-operations/</w:t>
        </w:r>
      </w:hyperlink>
      <w:r>
        <w:t xml:space="preserve"> - Emphasizes the importance of reliable and secure connectivity in industrial environments, aligning with the need for high-speed internet connectivity.</w:t>
      </w:r>
      <w:r/>
    </w:p>
    <w:p>
      <w:pPr>
        <w:pStyle w:val="ListBullet"/>
        <w:spacing w:line="240" w:lineRule="auto"/>
        <w:ind w:left="720"/>
      </w:pPr>
      <w:r/>
      <w:hyperlink r:id="rId10">
        <w:r>
          <w:rPr>
            <w:color w:val="0000EE"/>
            <w:u w:val="single"/>
          </w:rPr>
          <w:t>https://penncomp.com/importance-of-it-solutions/</w:t>
        </w:r>
      </w:hyperlink>
      <w:r>
        <w:t xml:space="preserve"> - Corroborates the necessity of IT infrastructure as integral to business strategy, especially in the context of the hybrid working model and sustainability goals.</w:t>
      </w:r>
      <w:r/>
    </w:p>
    <w:p>
      <w:pPr>
        <w:pStyle w:val="ListBullet"/>
        <w:spacing w:line="240" w:lineRule="auto"/>
        <w:ind w:left="720"/>
      </w:pPr>
      <w:r/>
      <w:hyperlink r:id="rId12">
        <w:r>
          <w:rPr>
            <w:color w:val="0000EE"/>
            <w:u w:val="single"/>
          </w:rPr>
          <w:t>https://www.m-inc.com/article/the-role-of-information-technology-in-todays-business-world/</w:t>
        </w:r>
      </w:hyperlink>
      <w:r>
        <w:t xml:space="preserve"> - Supports the interwoven need for advanced IT services and robust connectivity solutions for businesses to thrive in the digital economy.</w:t>
      </w:r>
      <w:r/>
    </w:p>
    <w:p>
      <w:pPr>
        <w:pStyle w:val="ListBullet"/>
        <w:spacing w:line="240" w:lineRule="auto"/>
        <w:ind w:left="720"/>
      </w:pPr>
      <w:r/>
      <w:hyperlink r:id="rId14">
        <w:r>
          <w:rPr>
            <w:color w:val="0000EE"/>
            <w:u w:val="single"/>
          </w:rPr>
          <w:t>https://www.techradar.com/pro/the-critical-role-of-delivering-reliable-connectivity-for-thriving-businesses</w:t>
        </w:r>
      </w:hyperlink>
      <w:r>
        <w:t xml:space="preserve"> - Please view link - unable to able to access data</w:t>
      </w:r>
      <w:r/>
    </w:p>
    <w:p>
      <w:pPr>
        <w:pStyle w:val="ListBullet"/>
        <w:spacing w:line="240" w:lineRule="auto"/>
        <w:ind w:left="720"/>
      </w:pPr>
      <w:r/>
      <w:hyperlink r:id="rId15">
        <w:r>
          <w:rPr>
            <w:color w:val="0000EE"/>
            <w:u w:val="single"/>
          </w:rPr>
          <w:t>https://techbullion.com/msp-it-companies-driving-business-efficiency-and-innovation/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nncomp.com/importance-of-it-solutions/" TargetMode="External"/><Relationship Id="rId11" Type="http://schemas.openxmlformats.org/officeDocument/2006/relationships/hyperlink" Target="https://kudelskisecurity.com/solutions/by-need/increase-operational-efficiency/" TargetMode="External"/><Relationship Id="rId12" Type="http://schemas.openxmlformats.org/officeDocument/2006/relationships/hyperlink" Target="https://www.m-inc.com/article/the-role-of-information-technology-in-todays-business-world/" TargetMode="External"/><Relationship Id="rId13" Type="http://schemas.openxmlformats.org/officeDocument/2006/relationships/hyperlink" Target="https://www.industrialcybersecuritypulse.com/strategies/enhance-efficiency-and-boost-productivity-by-integrating-cybersecurity-and-operations/" TargetMode="External"/><Relationship Id="rId14" Type="http://schemas.openxmlformats.org/officeDocument/2006/relationships/hyperlink" Target="https://www.techradar.com/pro/the-critical-role-of-delivering-reliable-connectivity-for-thriving-businesses" TargetMode="External"/><Relationship Id="rId15" Type="http://schemas.openxmlformats.org/officeDocument/2006/relationships/hyperlink" Target="https://techbullion.com/msp-it-companies-driving-business-efficiency-and-innov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