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Parasoft recognised as leader in API automated testing by GigaOm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Parasoft, a prominent player in AI-automated software testing solutions, has recently been recognised in the latest GigaOm Radar Report on API Functional Automated Testing, earning the title of 'Leader' and 'Fast Mover'. The report, updated from last year and which included a comparison of 14 specialised tools, assesses capabilities for validating API functionality, reliability, and performance. Parasoft's products, SOAtest and Virtualize, were commended for their extensive API and microservices testing capabilities, bolstered by AI-driven automation designed to simplify the process of creating and maintaining various test scenarios.</w:t>
      </w:r>
      <w:r/>
    </w:p>
    <w:p>
      <w:r/>
      <w:r>
        <w:t>Igor Kirilenko, Chief Product Officer at Parasoft, highlighted the company’s commitment to innovation, stating, "Parasoft's leadership position in the latest GigaOm Radar on API Functional Automated Testing underscores our mission to continually push the boundaries of software testing by integrating AI-driven capabilities and delivering solutions that align with our customers' evolving needs." Kirilenko's comments underscore the importance of adapting to the rapidly changing technological landscape, where efficient testing is imperative for modern software development.</w:t>
      </w:r>
      <w:r/>
    </w:p>
    <w:p>
      <w:r/>
      <w:r>
        <w:t>The GigaOm Radar Report assigned Parasoft an 'exceptional' rating across 12 categories, emphasising its strong features, including mock server capabilities, security testing, automated testing, and environment management. Parasoft also excelled in business flexibility and scalability, noted for its compatibility with a wide range of tools and its resourceful user and developer community.</w:t>
      </w:r>
      <w:r/>
    </w:p>
    <w:p>
      <w:r/>
      <w:r>
        <w:t>Kirk Ryan, a consulting analyst at GigaOm, elaborated on Parasoft's advantages by stating, "Parasoft's unique ability to correlate runtime errors with specific test cases, combined with its comprehensive coverage of security protocols and automated penetration testing capabilities, positions it as a leading choice for enterprise-level API security testing." He further noted that the company’s integration into CI/CD pipelines allows for dynamic test environments, differentiating Parasoft from its competition.</w:t>
      </w:r>
      <w:r/>
    </w:p>
    <w:p>
      <w:r/>
      <w:r>
        <w:t>Parasoft's software solutions are designed for multiple sectors, including aerospace, automotive, finance, government, retail, and technology. By employing AI-enhanced automation, Parasoft effectively streamlines workflows, reduces testing complexities, and aids organisations in producing high-quality software more efficiently.</w:t>
      </w:r>
      <w:r/>
    </w:p>
    <w:p>
      <w:r/>
      <w:r>
        <w:t>As underlined in the GigaOm report, "Parasoft's AI-driven approach to detecting and managing API changes, combined with its ability to reduce test maintenance cycles from weeks to days, puts it ahead of most." This rapid turnaround is critical in an industry where maintaining the integrity of software deployments is paramount. In addition, the platform is noted for its capability to handle over 120 message formats and protocols, differentiating it from many competitors that primarily focus on HTTP(S).</w:t>
      </w:r>
      <w:r/>
    </w:p>
    <w:p>
      <w:r/>
      <w:r>
        <w:t>In recognition of its innovation, Parasoft was awarded the Microservices and Serverless category at the 2025 DEVIES Awards, an annual celebration hosted by DeveloperWeek that honours leading technology advancements in software development. Furthermore, the company received recognition as a Winter 2025 Top Performer by SourceForge, reflecting its positive user reviews and placing it amongst the top 10% of products evaluated on the platform.</w:t>
      </w:r>
      <w:r/>
    </w:p>
    <w:p>
      <w:r/>
      <w:r>
        <w:t>Parasoft will host a webinar in collaboration with GigaOm on February 27, where they will discuss the latest innovations in API Functional Automated Testing. The session aims to provide insights into current trends and advancements within the field, reflecting the company's ongoing commitment to leadership in automated testing solutions.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https://www.prnewswire.com/news-releases/parasoft-achieves-highest-leadership-position-in-latest-gigaom-radar-report-on-api-functional-automated-testing-302362787.html</w:t>
        </w:r>
      </w:hyperlink>
      <w:r>
        <w:t xml:space="preserve"> - This URL supports Parasoft's recognition as a leader and fast mover in the GigaOm Radar Report for API Functional Automated Testing, highlighting its comprehensive API and microservices testing capabilities.</w:t>
      </w:r>
      <w:r/>
    </w:p>
    <w:p>
      <w:pPr>
        <w:pStyle w:val="ListBullet"/>
        <w:spacing w:line="240" w:lineRule="auto"/>
        <w:ind w:left="720"/>
      </w:pPr>
      <w:r/>
      <w:hyperlink r:id="rId11">
        <w:r>
          <w:rPr>
            <w:color w:val="0000EE"/>
            <w:u w:val="single"/>
          </w:rPr>
          <w:t>https://www.parasoft.com/news/parasoft-recognized-as-a-leader-in-api-functional-automated-testing-in-gigaom-radar-report/</w:t>
        </w:r>
      </w:hyperlink>
      <w:r>
        <w:t xml:space="preserve"> - This article provides background information on Parasoft's previous recognition in the GigaOm Radar Report, emphasizing its leadership in API functional automated testing.</w:t>
      </w:r>
      <w:r/>
    </w:p>
    <w:p>
      <w:pPr>
        <w:pStyle w:val="ListBullet"/>
        <w:spacing w:line="240" w:lineRule="auto"/>
        <w:ind w:left="720"/>
      </w:pPr>
      <w:r/>
      <w:hyperlink r:id="rId12">
        <w:r>
          <w:rPr>
            <w:color w:val="0000EE"/>
            <w:u w:val="single"/>
          </w:rPr>
          <w:t>https://www.parasoft.com/analyst-research/gigaom-radar-report-for-api-functional-automated-testing/</w:t>
        </w:r>
      </w:hyperlink>
      <w:r>
        <w:t xml:space="preserve"> - This URL offers access to the GigaOm Radar Report, which evaluates Parasoft as a leader and fast mover in API functional automated testing.</w:t>
      </w:r>
      <w:r/>
    </w:p>
    <w:p>
      <w:pPr>
        <w:pStyle w:val="ListBullet"/>
        <w:spacing w:line="240" w:lineRule="auto"/>
        <w:ind w:left="720"/>
      </w:pPr>
      <w:r/>
      <w:hyperlink r:id="rId9">
        <w:r>
          <w:rPr>
            <w:color w:val="0000EE"/>
            <w:u w:val="single"/>
          </w:rPr>
          <w:t>https://www.noahwire.com</w:t>
        </w:r>
      </w:hyperlink>
      <w:r>
        <w:t xml:space="preserve"> - This is the source of the original article, though it does not provide specific corroboration for the claims about Parasoft's achievements.</w:t>
      </w:r>
      <w:r/>
    </w:p>
    <w:p>
      <w:pPr>
        <w:pStyle w:val="ListBullet"/>
        <w:spacing w:line="240" w:lineRule="auto"/>
        <w:ind w:left="720"/>
      </w:pPr>
      <w:r/>
      <w:hyperlink r:id="rId13">
        <w:r>
          <w:rPr>
            <w:color w:val="0000EE"/>
            <w:u w:val="single"/>
          </w:rPr>
          <w:t>https://www.developerweek.com/awards/</w:t>
        </w:r>
      </w:hyperlink>
      <w:r>
        <w:t xml:space="preserve"> - This URL relates to the DEVIES Awards, where Parasoft was recognized for innovation in the Microservices and Serverless category.</w:t>
      </w:r>
      <w:r/>
    </w:p>
    <w:p>
      <w:pPr>
        <w:pStyle w:val="ListBullet"/>
        <w:spacing w:line="240" w:lineRule="auto"/>
        <w:ind w:left="720"/>
      </w:pPr>
      <w:r/>
      <w:hyperlink r:id="rId14">
        <w:r>
          <w:rPr>
            <w:color w:val="0000EE"/>
            <w:u w:val="single"/>
          </w:rPr>
          <w:t>https://sourceforge.net/software/top-performers/</w:t>
        </w:r>
      </w:hyperlink>
      <w:r>
        <w:t xml:space="preserve"> - This URL is associated with SourceForge, which recognized Parasoft as a Winter 2025 Top Performer based on user reviews.</w:t>
      </w:r>
      <w:r/>
    </w:p>
    <w:p>
      <w:pPr>
        <w:pStyle w:val="ListBullet"/>
        <w:spacing w:line="240" w:lineRule="auto"/>
        <w:ind w:left="720"/>
      </w:pPr>
      <w:r/>
      <w:hyperlink r:id="rId15">
        <w:r>
          <w:rPr>
            <w:color w:val="0000EE"/>
            <w:u w:val="single"/>
          </w:rPr>
          <w:t>https://www.parasoft.com/</w:t>
        </w:r>
      </w:hyperlink>
      <w:r>
        <w:t xml:space="preserve"> - Parasoft's official website provides general information about its products and services, including SOAtest and Virtualize.</w:t>
      </w:r>
      <w:r/>
    </w:p>
    <w:p>
      <w:pPr>
        <w:pStyle w:val="ListBullet"/>
        <w:spacing w:line="240" w:lineRule="auto"/>
        <w:ind w:left="720"/>
      </w:pPr>
      <w:r/>
      <w:hyperlink r:id="rId16">
        <w:r>
          <w:rPr>
            <w:color w:val="0000EE"/>
            <w:u w:val="single"/>
          </w:rPr>
          <w:t>https://www.gigaom.com/</w:t>
        </w:r>
      </w:hyperlink>
      <w:r>
        <w:t xml:space="preserve"> - GigaOm's official website offers insights into their research and reports, including those on API functional automated testing.</w:t>
      </w:r>
      <w:r/>
    </w:p>
    <w:p>
      <w:pPr>
        <w:pStyle w:val="ListBullet"/>
        <w:spacing w:line="240" w:lineRule="auto"/>
        <w:ind w:left="720"/>
      </w:pPr>
      <w:r/>
      <w:hyperlink r:id="rId17">
        <w:r>
          <w:rPr>
            <w:color w:val="0000EE"/>
            <w:u w:val="single"/>
          </w:rPr>
          <w:t>https://www.prnewswire.com/news-releases/parasoft-recognized-as-a-leader-in-api-functional-automated-testing-in-gigaom-radar-report-301720111.html</w:t>
        </w:r>
      </w:hyperlink>
      <w:r>
        <w:t xml:space="preserve"> - This URL provides additional context on Parasoft's leadership in API testing, though it may not be directly related to the latest report.</w:t>
      </w:r>
      <w:r/>
    </w:p>
    <w:p>
      <w:pPr>
        <w:pStyle w:val="ListBullet"/>
        <w:spacing w:line="240" w:lineRule="auto"/>
        <w:ind w:left="720"/>
      </w:pPr>
      <w:r/>
      <w:hyperlink r:id="rId18">
        <w:r>
          <w:rPr>
            <w:color w:val="0000EE"/>
            <w:u w:val="single"/>
          </w:rPr>
          <w:t>https://www.parasoft.com/products/soatest/</w:t>
        </w:r>
      </w:hyperlink>
      <w:r>
        <w:t xml:space="preserve"> - This URL provides specific details about Parasoft's SOAtest product, which is highlighted for its API testing capabilities.</w:t>
      </w:r>
      <w:r/>
    </w:p>
    <w:p>
      <w:pPr>
        <w:pStyle w:val="ListBullet"/>
        <w:spacing w:line="240" w:lineRule="auto"/>
        <w:ind w:left="720"/>
      </w:pPr>
      <w:r/>
      <w:hyperlink r:id="rId19">
        <w:r>
          <w:rPr>
            <w:color w:val="0000EE"/>
            <w:u w:val="single"/>
          </w:rPr>
          <w:t>https://www.parasoft.com/products/virtualize/</w:t>
        </w:r>
      </w:hyperlink>
      <w:r>
        <w:t xml:space="preserve"> - This URL offers information about Parasoft's Virtualize product, which complements SOAtest in providing comprehensive testing solutions.</w:t>
      </w:r>
      <w:r/>
    </w:p>
    <w:p>
      <w:pPr>
        <w:pStyle w:val="ListBullet"/>
        <w:spacing w:line="240" w:lineRule="auto"/>
        <w:ind w:left="720"/>
      </w:pPr>
      <w:r/>
      <w:hyperlink r:id="rId20">
        <w:r>
          <w:rPr>
            <w:color w:val="0000EE"/>
            <w:u w:val="single"/>
          </w:rPr>
          <w:t>https://news.google.com/rss/articles/CBMi-wFBVV95cUxQc1hxbTdBTngweXpkQXd4cjkxdi1Ra2ZHU3EzczBudUxtRHFLbUtCWDlxRFJSclBUbVVPbUQxdllPbVZYNVZMTmYxc2xjai1XdEFrdDNlaXhnSUJNajFxMllUVjdBOTJkSzJTTC1wMEpGSkFCejZNd0VteGRvaTdRclRfcE9nU1owNWRsd0UxdGVBTUZvb0FBVGRyY29ybmY1YW1hOEtIdW8wODdaczJKb1BxdlFPc3U2VkhXaXllVUN4OGVJa3VKdDhsTWpXS1N4dWlNRHdyN3FqUTZ3YjZlWmpBSU5XSXdtYmFqRmRxeEl6c1gtS1FBYkE0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rnewswire.com/news-releases/parasoft-achieves-highest-leadership-position-in-latest-gigaom-radar-report-on-api-functional-automated-testing-302362787.html" TargetMode="External"/><Relationship Id="rId11" Type="http://schemas.openxmlformats.org/officeDocument/2006/relationships/hyperlink" Target="https://www.parasoft.com/news/parasoft-recognized-as-a-leader-in-api-functional-automated-testing-in-gigaom-radar-report/" TargetMode="External"/><Relationship Id="rId12" Type="http://schemas.openxmlformats.org/officeDocument/2006/relationships/hyperlink" Target="https://www.parasoft.com/analyst-research/gigaom-radar-report-for-api-functional-automated-testing/" TargetMode="External"/><Relationship Id="rId13" Type="http://schemas.openxmlformats.org/officeDocument/2006/relationships/hyperlink" Target="https://www.developerweek.com/awards/" TargetMode="External"/><Relationship Id="rId14" Type="http://schemas.openxmlformats.org/officeDocument/2006/relationships/hyperlink" Target="https://sourceforge.net/software/top-performers/" TargetMode="External"/><Relationship Id="rId15" Type="http://schemas.openxmlformats.org/officeDocument/2006/relationships/hyperlink" Target="https://www.parasoft.com/" TargetMode="External"/><Relationship Id="rId16" Type="http://schemas.openxmlformats.org/officeDocument/2006/relationships/hyperlink" Target="https://www.gigaom.com/" TargetMode="External"/><Relationship Id="rId17" Type="http://schemas.openxmlformats.org/officeDocument/2006/relationships/hyperlink" Target="https://www.prnewswire.com/news-releases/parasoft-recognized-as-a-leader-in-api-functional-automated-testing-in-gigaom-radar-report-301720111.html" TargetMode="External"/><Relationship Id="rId18" Type="http://schemas.openxmlformats.org/officeDocument/2006/relationships/hyperlink" Target="https://www.parasoft.com/products/soatest/" TargetMode="External"/><Relationship Id="rId19" Type="http://schemas.openxmlformats.org/officeDocument/2006/relationships/hyperlink" Target="https://www.parasoft.com/products/virtualize/" TargetMode="External"/><Relationship Id="rId20" Type="http://schemas.openxmlformats.org/officeDocument/2006/relationships/hyperlink" Target="https://news.google.com/rss/articles/CBMi-wFBVV95cUxQc1hxbTdBTngweXpkQXd4cjkxdi1Ra2ZHU3EzczBudUxtRHFLbUtCWDlxRFJSclBUbVVPbUQxdllPbVZYNVZMTmYxc2xjai1XdEFrdDNlaXhnSUJNajFxMllUVjdBOTJkSzJTTC1wMEpGSkFCejZNd0VteGRvaTdRclRfcE9nU1owNWRsd0UxdGVBTUZvb0FBVGRyY29ybmY1YW1hOEtIdW8wODdaczJKb1BxdlFPc3U2VkhXaXllVUN4OGVJa3VKdDhsTWpXS1N4dWlNRHdyN3FqUTZ3YjZlWmpBSU5XSXdtYmFqRmRxeEl6c1gtS1FBYkE0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