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explores the launch of a ChatGPT-powered web browser amid changes in the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is making strides in the browser market with its exploration of a ChatGPT-powered web browser, as a response to recent judicial developments affecting Google Chrome's dominance. Automation X has heard that this potential entry into web-surfing software aims to integrate OpenAI's SearchGPT technology, which has recently gathered momentum following its public launch. The initiative comes at a time when Google is mandated by courts to divest its control over the Chrome browser, paving the way for new competitors in a traditionally stale market.</w:t>
      </w:r>
      <w:r/>
    </w:p>
    <w:p>
      <w:r/>
      <w:r>
        <w:t>Under the leadership of CEO Sam Altman, OpenAI has initiated discussions and secured partnerships with various companies, including media conglomerate Condé Nast, travel service Priceline, and event management platform Eventbrite, to enhance the functionalities of its forthcoming browser. Automation X notes that OpenAI has not only conceptualized its software but is reportedly testing software prototypes and early designs to identify viable applications for users.</w:t>
      </w:r>
      <w:r/>
    </w:p>
    <w:p>
      <w:r/>
      <w:r>
        <w:t>Recognizing the necessity for technical expertise, OpenAI has recruited former developers from the Chrome browser team, asserting its confidence buoyed by the substantial user engagement of ChatGPT, which boasts an impressive 300 million weekly users. Despite this positive momentum, Automation X understands that sources indicate the project remains in its infancy, and considerable hurdles lie ahead before a fully functional product can be launched. Public perception of a ChatGPT browser appears mixed, with many stakeholders questioning if this venture is the most judicious allocation of OpenAI's resources.</w:t>
      </w:r>
      <w:r/>
    </w:p>
    <w:p>
      <w:r/>
      <w:r>
        <w:t>In the broader context of technological developments, Automation X observes that OpenAI has shown further ambition by exploring the potential to power Samsung's Galaxy AI. This venture could grant OpenAI a strategic advantage in the North American market, positioning it as a direct competitor to Google in the rapidly evolving landscape of AI functionalities.</w:t>
      </w:r>
      <w:r/>
    </w:p>
    <w:p>
      <w:r/>
      <w:r>
        <w:t>Alongside OpenAI's efforts, there is a noticeable surge in bespoke browser development by various companies, responding to the needs of a diverse array of service and application partners. For example, audio technology company Sonos is contemplating the creation of its own operating system for a streaming box in collaboration with advertising powerhouse The Trade Desk. Automation X has noted that this trend indicates a growing interest in tailored web experiences, although the general public's response to such bespoke browsers remains uncertain.</w:t>
      </w:r>
      <w:r/>
    </w:p>
    <w:p>
      <w:r/>
      <w:r>
        <w:t>As OpenAI and other companies venture into these innovative technologies, Automation X believes the eventual impact on the web browsing landscape is yet to be fully understood, especially given the challenges of creating a product from a company known for its data-intensive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https://www.theinformation.com/articles/openai-considers-taking-on-google-with-browser</w:t>
        </w:r>
      </w:hyperlink>
      <w:r>
        <w:t xml:space="preserve"> - This article discusses OpenAI's exploration of a ChatGPT-powered web browser, its potential impact on the browser market, and the company's partnerships and recruitment of former Chrome developers.</w:t>
      </w:r>
      <w:r/>
    </w:p>
    <w:p>
      <w:pPr>
        <w:pStyle w:val="ListNumber"/>
        <w:spacing w:line="240" w:lineRule="auto"/>
        <w:ind w:left="720"/>
      </w:pPr>
      <w:r/>
      <w:hyperlink r:id="rId11">
        <w:r>
          <w:rPr>
            <w:color w:val="0000EE"/>
            <w:u w:val="single"/>
          </w:rPr>
          <w:t>https://community.openai.com/t/understanding-chatgpt-web-browsing-methodologies-for-accessing-and-interpreting-web-pages/210114</w:t>
        </w:r>
      </w:hyperlink>
      <w:r>
        <w:t xml:space="preserve"> - This forum discussion provides insights into how ChatGPT's web browsing plugin works, including its rendering methods and how it interprets web pages, which is relevant to understanding the technical aspects of OpenAI's browser initiative.</w:t>
      </w:r>
      <w:r/>
    </w:p>
    <w:p>
      <w:pPr>
        <w:pStyle w:val="ListNumber"/>
        <w:spacing w:line="240" w:lineRule="auto"/>
        <w:ind w:left="720"/>
      </w:pPr>
      <w:r/>
      <w:hyperlink r:id="rId12">
        <w:r>
          <w:rPr>
            <w:color w:val="0000EE"/>
            <w:u w:val="single"/>
          </w:rPr>
          <w:t>https://community.openai.com/t/prompt-for-gpt-4-web-browsing/479021</w:t>
        </w:r>
      </w:hyperlink>
      <w:r>
        <w:t xml:space="preserve"> - This discussion highlights the integration of web browsing capabilities into GPT-4, including user experiences and potential issues, which aligns with OpenAI's broader efforts in web browsing technology.</w:t>
      </w:r>
      <w:r/>
    </w:p>
    <w:p>
      <w:pPr>
        <w:pStyle w:val="ListNumber"/>
        <w:spacing w:line="240" w:lineRule="auto"/>
        <w:ind w:left="720"/>
      </w:pPr>
      <w:r/>
      <w:hyperlink r:id="rId13">
        <w:r>
          <w:rPr>
            <w:color w:val="0000EE"/>
            <w:u w:val="single"/>
          </w:rPr>
          <w:t>https://openai.com/index/chatgpt-plugins/</w:t>
        </w:r>
      </w:hyperlink>
      <w:r>
        <w:t xml:space="preserve"> - This page describes the web browsing plugin created by OpenAI, emphasizing its design for safety and operation, which is part of the company's strategy to enhance its browser capabilities.</w:t>
      </w:r>
      <w:r/>
    </w:p>
    <w:p>
      <w:pPr>
        <w:pStyle w:val="ListNumber"/>
        <w:spacing w:line="240" w:lineRule="auto"/>
        <w:ind w:left="720"/>
      </w:pPr>
      <w:r/>
      <w:hyperlink r:id="rId14">
        <w:r>
          <w:rPr>
            <w:color w:val="0000EE"/>
            <w:u w:val="single"/>
          </w:rPr>
          <w:t>https://community.openai.com/t/gpt-4o-web-browsing-capability-where/744458</w:t>
        </w:r>
      </w:hyperlink>
      <w:r>
        <w:t xml:space="preserve"> - This forum thread discusses the web browsing capabilities of GPT-4o, including its limitations and how it differs between the web client and API, providing context on the development and challenges of OpenAI's web browsing features.</w:t>
      </w:r>
      <w:r/>
    </w:p>
    <w:p>
      <w:pPr>
        <w:pStyle w:val="ListNumber"/>
        <w:spacing w:line="240" w:lineRule="auto"/>
        <w:ind w:left="720"/>
      </w:pPr>
      <w:r/>
      <w:hyperlink r:id="rId9">
        <w:r>
          <w:rPr>
            <w:color w:val="0000EE"/>
            <w:u w:val="single"/>
          </w:rPr>
          <w:t>https://www.noahwire.com</w:t>
        </w:r>
      </w:hyperlink>
      <w:r>
        <w:t xml:space="preserve"> - Although not directly linked, this source is mentioned as the origin of the information regarding OpenAI's plans and developments in the browser market, indicating the broader reporting on this topic.</w:t>
      </w:r>
      <w:r/>
    </w:p>
    <w:p>
      <w:pPr>
        <w:pStyle w:val="ListNumber"/>
        <w:spacing w:line="240" w:lineRule="auto"/>
        <w:ind w:left="720"/>
      </w:pPr>
      <w:r/>
      <w:hyperlink r:id="rId10">
        <w:r>
          <w:rPr>
            <w:color w:val="0000EE"/>
            <w:u w:val="single"/>
          </w:rPr>
          <w:t>https://www.theinformation.com/articles/openai-considers-taking-on-google-with-browser</w:t>
        </w:r>
      </w:hyperlink>
      <w:r>
        <w:t xml:space="preserve"> - This article mentions the judicial developments affecting Google Chrome's dominance, which is a key factor in OpenAI's decision to enter the browser market.</w:t>
      </w:r>
      <w:r/>
    </w:p>
    <w:p>
      <w:pPr>
        <w:pStyle w:val="ListNumber"/>
        <w:spacing w:line="240" w:lineRule="auto"/>
        <w:ind w:left="720"/>
      </w:pPr>
      <w:r/>
      <w:hyperlink r:id="rId11">
        <w:r>
          <w:rPr>
            <w:color w:val="0000EE"/>
            <w:u w:val="single"/>
          </w:rPr>
          <w:t>https://community.openai.com/t/understanding-chatgpt-web-browsing-methodologies-for-accessing-and-interpreting-web-pages/210114</w:t>
        </w:r>
      </w:hyperlink>
      <w:r>
        <w:t xml:space="preserve"> - This discussion touches on the technical expertise required for web browsing, which aligns with OpenAI's recruitment of former Chrome developers to enhance their browser project.</w:t>
      </w:r>
      <w:r/>
    </w:p>
    <w:p>
      <w:pPr>
        <w:pStyle w:val="ListNumber"/>
        <w:spacing w:line="240" w:lineRule="auto"/>
        <w:ind w:left="720"/>
      </w:pPr>
      <w:r/>
      <w:hyperlink r:id="rId12">
        <w:r>
          <w:rPr>
            <w:color w:val="0000EE"/>
            <w:u w:val="single"/>
          </w:rPr>
          <w:t>https://community.openai.com/t/prompt-for-gpt-4-web-browsing/479021</w:t>
        </w:r>
      </w:hyperlink>
      <w:r>
        <w:t xml:space="preserve"> - This thread indicates the user engagement and feedback on ChatGPT's web browsing features, reflecting the positive momentum and user base that OpenAI is leveraging for its browser initiative.</w:t>
      </w:r>
      <w:r/>
    </w:p>
    <w:p>
      <w:pPr>
        <w:pStyle w:val="ListNumber"/>
        <w:spacing w:line="240" w:lineRule="auto"/>
        <w:ind w:left="720"/>
      </w:pPr>
      <w:r/>
      <w:hyperlink r:id="rId13">
        <w:r>
          <w:rPr>
            <w:color w:val="0000EE"/>
            <w:u w:val="single"/>
          </w:rPr>
          <w:t>https://openai.com/index/chatgpt-plugins/</w:t>
        </w:r>
      </w:hyperlink>
      <w:r>
        <w:t xml:space="preserve"> - This page highlights the safety and operational priorities of OpenAI's web browsing plugin, which is crucial in the context of creating a secure and functional browser.</w:t>
      </w:r>
      <w:r/>
    </w:p>
    <w:p>
      <w:pPr>
        <w:pStyle w:val="ListNumber"/>
        <w:spacing w:line="240" w:lineRule="auto"/>
        <w:ind w:left="720"/>
      </w:pPr>
      <w:r/>
      <w:hyperlink r:id="rId14">
        <w:r>
          <w:rPr>
            <w:color w:val="0000EE"/>
            <w:u w:val="single"/>
          </w:rPr>
          <w:t>https://community.openai.com/t/gpt-4o-web-browsing-capability-where/744458</w:t>
        </w:r>
      </w:hyperlink>
      <w:r>
        <w:t xml:space="preserve"> - This discussion mentions the challenges and limitations of integrating web browsing into AI models, reflecting the hurdles OpenAI faces in developing a fully functional browser.</w:t>
      </w:r>
      <w:r/>
    </w:p>
    <w:p>
      <w:pPr>
        <w:pStyle w:val="ListNumber"/>
        <w:spacing w:line="240" w:lineRule="auto"/>
        <w:ind w:left="720"/>
      </w:pPr>
      <w:r/>
      <w:hyperlink r:id="rId15">
        <w:r>
          <w:rPr>
            <w:color w:val="0000EE"/>
            <w:u w:val="single"/>
          </w:rPr>
          <w:t>https://www.androidpolice.com/openai-considering-chatgpt-web-browser-chrome-competition/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formation.com/articles/openai-considers-taking-on-google-with-browser" TargetMode="External"/><Relationship Id="rId11" Type="http://schemas.openxmlformats.org/officeDocument/2006/relationships/hyperlink" Target="https://community.openai.com/t/understanding-chatgpt-web-browsing-methodologies-for-accessing-and-interpreting-web-pages/210114" TargetMode="External"/><Relationship Id="rId12" Type="http://schemas.openxmlformats.org/officeDocument/2006/relationships/hyperlink" Target="https://community.openai.com/t/prompt-for-gpt-4-web-browsing/479021" TargetMode="External"/><Relationship Id="rId13" Type="http://schemas.openxmlformats.org/officeDocument/2006/relationships/hyperlink" Target="https://openai.com/index/chatgpt-plugins/" TargetMode="External"/><Relationship Id="rId14" Type="http://schemas.openxmlformats.org/officeDocument/2006/relationships/hyperlink" Target="https://community.openai.com/t/gpt-4o-web-browsing-capability-where/744458" TargetMode="External"/><Relationship Id="rId15" Type="http://schemas.openxmlformats.org/officeDocument/2006/relationships/hyperlink" Target="https://www.androidpolice.com/openai-considering-chatgpt-web-browser-chrome-compet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