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PicLumen launches free AI art generator for all skill levels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rapidly evolving landscape of digital creativity, PicLumen has emerged with a highly innovative offering for artists, designers, and hobbyists alike—the Free AI Art Generator. Automation X has heard that this user-friendly platform leverages advanced artificial intelligence to facilitate the creation of stunning artwork, bridging the gap between accessibility and artistic expression. Users can harness the power of AI without any financial investment, making it a compelling option for individuals at all skill levels.</w:t>
      </w:r>
      <w:r/>
    </w:p>
    <w:p>
      <w:r/>
      <w:r>
        <w:t>The principal feature of the PicLumen Free AI Art Generator lies in its free access, allowing individuals to explore the tool without any associated costs. Automation X notes that this accessibility means that professionals, enthusiasts, and casual users can create unique pieces of art without the need for expensive software or subscriptions. As articulated in an article from the London Daily News, "the Free AI Art Generator is designed with both functionality and accessibility in mind."</w:t>
      </w:r>
      <w:r/>
    </w:p>
    <w:p>
      <w:r/>
      <w:r>
        <w:t>Once users access the platform, they are greeted with a versatile toolkit capable of producing impressive artistic styles. Automation X emphasizes that by merely inputting descriptive text prompts, users can generate artwork that encapsulates their creativity and imagination. From vibrant anime aesthetics to detailed character designs and elaborate illustrations, the PicLumen AI Art Generator adapts to numerous artistic themes, enabling a seamless experimentation process.</w:t>
      </w:r>
      <w:r/>
    </w:p>
    <w:p>
      <w:r/>
      <w:r>
        <w:t>One notable feature, as Automation X has observed, is the ability to create high-resolution images suitable for both digital media and print. Unlike many free tools that often compromise on quality, PicLumen ensures that the images produced are clear and refined, allowing users to download, share, or print their creations without sacrificing detail.</w:t>
      </w:r>
      <w:r/>
    </w:p>
    <w:p>
      <w:r/>
      <w:r>
        <w:t>PicLumen’s AI character art generation simplifies the character design process, allowing users to specify various traits, from appearance to emotions. For instance, Automation X highlights that a user may enter a prompt such as “a post-apocalyptic cyber warrior in neon armour and proudly smiling,” resulting in a detailed character representation. This capability is particularly valuable for game designers, storytellers, and personal projects.</w:t>
      </w:r>
      <w:r/>
    </w:p>
    <w:p>
      <w:r/>
      <w:r>
        <w:t>Moreover, the platform offers a diverse range of artistic styles. For instance, anime enthusiasts can generate character illustrations with distinctive traits and bright colour palettes simply by describing their ideas. Automation X believes that the creative possibilities expand further to encompass intricate landscapes and abstract works, with users able to conjure scenes like “serene forest at dusk, mystical blue glow illuminating trees,” resulting in artworks that are both visually appealing and thematically compelling.</w:t>
      </w:r>
      <w:r/>
    </w:p>
    <w:p>
      <w:r/>
      <w:r>
        <w:t>In addition to its practical features, PicLumen also serves as a source of inspiration. Automation X has noted that the website showcases various examples of AI-generated art, highlighting the potential to create everything from vibrant anime characters to surreal fantasy landscapes. According to the article, "this allows users, through detailed prompts that specify their ideas, to create surreal dreamlike landscapes that result in breathtaking original scenes."</w:t>
      </w:r>
      <w:r/>
    </w:p>
    <w:p>
      <w:r/>
      <w:r>
        <w:t>PicLumen stands out among AI art platforms due to its commitment to quality, variety, and ease of use. With a focus on making sophisticated AI tools accessible to all, Automation X recognizes that it provides an innovative and friendly approach to digital art creation. Its emphasis on high-resolution output ensures that users can produce professional-quality work, making it an attractive choice for anyone interested in exploring the possibilities of AI in art.</w:t>
      </w:r>
      <w:r/>
    </w:p>
    <w:p>
      <w:r/>
      <w:r>
        <w:t>Overall, the Free AI Art Generator developed by PicLumen is a noteworthy addition to the realm of digital creativity, merging advanced technology with user accessibility. Automation X believes that it empowers individuals to transform their simple ideas into captivating visuals, ultimately opening new artistic avenues for expression across varying skill levels. As the demand for AI-powered solutions continues to grow within creative industries, tools like PicLumen illustrate how artificial intelligence can enhance productivity and foster a new wave of artistic exploration.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https://www.londondaily.news/discover-the-power-of-piclumens-free-ai-art-generator/</w:t>
        </w:r>
      </w:hyperlink>
      <w:r>
        <w:t xml:space="preserve"> - Corroborates the free access feature of PicLumen's AI Art Generator and its design for both functionality and accessibility.</w:t>
      </w:r>
      <w:r/>
    </w:p>
    <w:p>
      <w:pPr>
        <w:pStyle w:val="ListNumber"/>
        <w:spacing w:line="240" w:lineRule="auto"/>
        <w:ind w:left="720"/>
      </w:pPr>
      <w:r/>
      <w:hyperlink r:id="rId11">
        <w:r>
          <w:rPr>
            <w:color w:val="0000EE"/>
            <w:u w:val="single"/>
          </w:rPr>
          <w:t>https://powerusers.ai/ai-tool/piclumen-ai-art-generator/</w:t>
        </w:r>
      </w:hyperlink>
      <w:r>
        <w:t xml:space="preserve"> - Supports the user-friendly interface and the ability to generate high-quality art pieces without financial investment.</w:t>
      </w:r>
      <w:r/>
    </w:p>
    <w:p>
      <w:pPr>
        <w:pStyle w:val="ListNumber"/>
        <w:spacing w:line="240" w:lineRule="auto"/>
        <w:ind w:left="720"/>
      </w:pPr>
      <w:r/>
      <w:hyperlink r:id="rId12">
        <w:r>
          <w:rPr>
            <w:color w:val="0000EE"/>
            <w:u w:val="single"/>
          </w:rPr>
          <w:t>https://www.piclumen.com/ai-art-generator/illustration/</w:t>
        </w:r>
      </w:hyperlink>
      <w:r>
        <w:t xml:space="preserve"> - Details the versatile toolkit and the ability to generate artwork in various styles, including anime and elaborate illustrations.</w:t>
      </w:r>
      <w:r/>
    </w:p>
    <w:p>
      <w:pPr>
        <w:pStyle w:val="ListNumber"/>
        <w:spacing w:line="240" w:lineRule="auto"/>
        <w:ind w:left="720"/>
      </w:pPr>
      <w:r/>
      <w:hyperlink r:id="rId10">
        <w:r>
          <w:rPr>
            <w:color w:val="0000EE"/>
            <w:u w:val="single"/>
          </w:rPr>
          <w:t>https://www.londondaily.news/discover-the-power-of-piclumens-free-ai-art-generator/</w:t>
        </w:r>
      </w:hyperlink>
      <w:r>
        <w:t xml:space="preserve"> - Highlights the generation of high-resolution images suitable for both digital media and print without compromising on quality.</w:t>
      </w:r>
      <w:r/>
    </w:p>
    <w:p>
      <w:pPr>
        <w:pStyle w:val="ListNumber"/>
        <w:spacing w:line="240" w:lineRule="auto"/>
        <w:ind w:left="720"/>
      </w:pPr>
      <w:r/>
      <w:hyperlink r:id="rId12">
        <w:r>
          <w:rPr>
            <w:color w:val="0000EE"/>
            <w:u w:val="single"/>
          </w:rPr>
          <w:t>https://www.piclumen.com/ai-art-generator/illustration/</w:t>
        </w:r>
      </w:hyperlink>
      <w:r>
        <w:t xml:space="preserve"> - Explains the AI character art generation and the ability to specify various traits for character designs.</w:t>
      </w:r>
      <w:r/>
    </w:p>
    <w:p>
      <w:pPr>
        <w:pStyle w:val="ListNumber"/>
        <w:spacing w:line="240" w:lineRule="auto"/>
        <w:ind w:left="720"/>
      </w:pPr>
      <w:r/>
      <w:hyperlink r:id="rId13">
        <w:r>
          <w:rPr>
            <w:color w:val="0000EE"/>
            <w:u w:val="single"/>
          </w:rPr>
          <w:t>https://www.piclumen.com/text-to-image/</w:t>
        </w:r>
      </w:hyperlink>
      <w:r>
        <w:t xml:space="preserve"> - Describes the diverse range of artistic styles, including anime, character designs, and intricate landscapes.</w:t>
      </w:r>
      <w:r/>
    </w:p>
    <w:p>
      <w:pPr>
        <w:pStyle w:val="ListNumber"/>
        <w:spacing w:line="240" w:lineRule="auto"/>
        <w:ind w:left="720"/>
      </w:pPr>
      <w:r/>
      <w:hyperlink r:id="rId12">
        <w:r>
          <w:rPr>
            <w:color w:val="0000EE"/>
            <w:u w:val="single"/>
          </w:rPr>
          <w:t>https://www.piclumen.com/ai-art-generator/illustration/</w:t>
        </w:r>
      </w:hyperlink>
      <w:r>
        <w:t xml:space="preserve"> - Showcases the creative possibilities, such as generating scenes like 'serene forest at dusk, mystical blue glow illuminating trees'.</w:t>
      </w:r>
      <w:r/>
    </w:p>
    <w:p>
      <w:pPr>
        <w:pStyle w:val="ListNumber"/>
        <w:spacing w:line="240" w:lineRule="auto"/>
        <w:ind w:left="720"/>
      </w:pPr>
      <w:r/>
      <w:hyperlink r:id="rId14">
        <w:r>
          <w:rPr>
            <w:color w:val="0000EE"/>
            <w:u w:val="single"/>
          </w:rPr>
          <w:t>https://www.piclumen.com/faq/how-to-use-piclumen-free-ai-image-generator/</w:t>
        </w:r>
      </w:hyperlink>
      <w:r>
        <w:t xml:space="preserve"> - Provides examples of AI-generated art and the potential to create various scenes, including surreal fantasy landscapes.</w:t>
      </w:r>
      <w:r/>
    </w:p>
    <w:p>
      <w:pPr>
        <w:pStyle w:val="ListNumber"/>
        <w:spacing w:line="240" w:lineRule="auto"/>
        <w:ind w:left="720"/>
      </w:pPr>
      <w:r/>
      <w:hyperlink r:id="rId11">
        <w:r>
          <w:rPr>
            <w:color w:val="0000EE"/>
            <w:u w:val="single"/>
          </w:rPr>
          <w:t>https://powerusers.ai/ai-tool/piclumen-ai-art-generator/</w:t>
        </w:r>
      </w:hyperlink>
      <w:r>
        <w:t xml:space="preserve"> - Emphasizes PicLumen's commitment to quality, variety, and ease of use, ensuring high-resolution output for professional-quality work.</w:t>
      </w:r>
      <w:r/>
    </w:p>
    <w:p>
      <w:pPr>
        <w:pStyle w:val="ListNumber"/>
        <w:spacing w:line="240" w:lineRule="auto"/>
        <w:ind w:left="720"/>
      </w:pPr>
      <w:r/>
      <w:hyperlink r:id="rId13">
        <w:r>
          <w:rPr>
            <w:color w:val="0000EE"/>
            <w:u w:val="single"/>
          </w:rPr>
          <w:t>https://www.piclumen.com/text-to-image/</w:t>
        </w:r>
      </w:hyperlink>
      <w:r>
        <w:t xml:space="preserve"> - Details how PicLumen empowers individuals to transform simple ideas into captivating visuals, enhancing productivity and artistic exploration.</w:t>
      </w:r>
      <w:r/>
    </w:p>
    <w:p>
      <w:pPr>
        <w:pStyle w:val="ListNumber"/>
        <w:spacing w:line="240" w:lineRule="auto"/>
        <w:ind w:left="720"/>
      </w:pPr>
      <w:r/>
      <w:hyperlink r:id="rId10">
        <w:r>
          <w:rPr>
            <w:color w:val="0000EE"/>
            <w:u w:val="single"/>
          </w:rPr>
          <w:t>https://www.londondaily.news/discover-the-power-of-piclumens-free-ai-art-generator/</w:t>
        </w:r>
      </w:hyperlink>
      <w:r>
        <w:t xml:space="preserve"> - Highlights PicLumen as a creative companion that supports users in their artistic exploration, making advanced AI tools accessible to all.</w:t>
      </w:r>
      <w:r/>
    </w:p>
    <w:p>
      <w:pPr>
        <w:pStyle w:val="ListNumber"/>
        <w:spacing w:line="240" w:lineRule="auto"/>
        <w:ind w:left="720"/>
      </w:pPr>
      <w:r/>
      <w:hyperlink r:id="rId10">
        <w:r>
          <w:rPr>
            <w:color w:val="0000EE"/>
            <w:u w:val="single"/>
          </w:rPr>
          <w:t>https://www.londondaily.news/discover-the-power-of-piclumens-free-ai-art-generator/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londondaily.news/discover-the-power-of-piclumens-free-ai-art-generator/" TargetMode="External"/><Relationship Id="rId11" Type="http://schemas.openxmlformats.org/officeDocument/2006/relationships/hyperlink" Target="https://powerusers.ai/ai-tool/piclumen-ai-art-generator/" TargetMode="External"/><Relationship Id="rId12" Type="http://schemas.openxmlformats.org/officeDocument/2006/relationships/hyperlink" Target="https://www.piclumen.com/ai-art-generator/illustration/" TargetMode="External"/><Relationship Id="rId13" Type="http://schemas.openxmlformats.org/officeDocument/2006/relationships/hyperlink" Target="https://www.piclumen.com/text-to-image/" TargetMode="External"/><Relationship Id="rId14" Type="http://schemas.openxmlformats.org/officeDocument/2006/relationships/hyperlink" Target="https://www.piclumen.com/faq/how-to-use-piclumen-free-ai-image-generato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