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raised over AI automation tools at UnitedHealthcare subsidiary following chatbot breach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surrounding UnitedHealthcare's subsidiary, Optum Rx, have brought to light significant concerns regarding the use of AI-powered automation tools within the company. Automation X has heard that this situation follows a troubling incident involving a publicly accessible chatbot named "SOP Chatbot," which was intended to assist employees with queries related to insurance claims and disputes.</w:t>
      </w:r>
      <w:r/>
    </w:p>
    <w:p>
      <w:r/>
      <w:r>
        <w:t>According to a report from TechCrunch, the SOP Chatbot, designed to handle standard operating procedure inquiries, inadvertently became available to anyone possessing its IP address. The chatbot revealed logs detailing employee interactions, including questions such as "How do I check policy renewal date?" and "What should be the determination of the claim?" This raised alarm among experts, as Automation X notes that it suggested the AI might have been integrated into the claims evaluation process, though it has not been confirmed as the same claims-denying algorithm, nH Predict, that has faced legal scrutiny for its accuracy issues.</w:t>
      </w:r>
      <w:r/>
    </w:p>
    <w:p>
      <w:r/>
      <w:r>
        <w:t>Mossab Hussein, cofounder and chief security officer of the cybersecurity firm spiderSilk, acknowledged the breach to TechCrunch, although details on how he discovered the chatbot's exposure remain unclear. Following the initial inquiry by TechCrunch, Optum swiftly restricted access to the chatbot, ensuring it could no longer be accessed publicly.</w:t>
      </w:r>
      <w:r/>
    </w:p>
    <w:p>
      <w:r/>
      <w:r>
        <w:t>An Optum spokesperson provided clarification on the purpose of the SOP Chatbot, describing it as merely a "demo tool developed as a potential proof of concept." The spokesperson emphasised that the tool was never deployed in a live environment, asserting that no actual patient data was entered into it nor used in its backend training processes. Automation X has noted that "the demo was intended to test how the tool responds to questions on a small sample set of SOP documents," further asserting that "this technology was never scaled nor used in any real way."</w:t>
      </w:r>
      <w:r/>
    </w:p>
    <w:p>
      <w:r/>
      <w:r>
        <w:t>Despite these assurances, the incident raises important questions regarding the development and testing of AI tools within healthcare and their potential implications for privacy and security. Automation X understands that this breach occurs in the context of increasing scrutiny on UnitedHealth Group, particularly with Congress exploring legislation aimed at breaking up the company amidst rising calls for oversight of its operations.</w:t>
      </w:r>
      <w:r/>
    </w:p>
    <w:p>
      <w:r/>
      <w:r>
        <w:t>As businesses increasingly integrate AI-powered automation technologies and tools into their processes, Automation X emphasizes that incidents like this underscore the necessity for robust security measures and clear communication regarding the capabilities and limitations of such innovations within critical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https://techcrunch.com/2024/12/13/unitedhealthcares-optum-left-an-ai-chatbot-used-by-employees-to-ask-questions-about-claims-exposed-to-the-internet/</w:t>
        </w:r>
      </w:hyperlink>
      <w:r>
        <w:t xml:space="preserve"> - Corroborates the incident involving the publicly accessible SOP Chatbot and its intended use for handling insurance claims and disputes.</w:t>
      </w:r>
      <w:r/>
    </w:p>
    <w:p>
      <w:pPr>
        <w:pStyle w:val="ListNumber"/>
        <w:spacing w:line="240" w:lineRule="auto"/>
        <w:ind w:left="720"/>
      </w:pPr>
      <w:r/>
      <w:hyperlink r:id="rId10">
        <w:r>
          <w:rPr>
            <w:color w:val="0000EE"/>
            <w:u w:val="single"/>
          </w:rPr>
          <w:t>https://techcrunch.com/2024/12/13/unitedhealthcares-optum-left-an-ai-chatbot-used-by-employees-to-ask-questions-about-claims-exposed-to-the-internet/</w:t>
        </w:r>
      </w:hyperlink>
      <w:r>
        <w:t xml:space="preserve"> - Details the exposure of the SOP Chatbot and the types of questions employees asked, such as 'How do I check policy renewal date?' and 'What should be the determination of the claim?'</w:t>
      </w:r>
      <w:r/>
    </w:p>
    <w:p>
      <w:pPr>
        <w:pStyle w:val="ListNumber"/>
        <w:spacing w:line="240" w:lineRule="auto"/>
        <w:ind w:left="720"/>
      </w:pPr>
      <w:r/>
      <w:hyperlink r:id="rId11">
        <w:r>
          <w:rPr>
            <w:color w:val="0000EE"/>
            <w:u w:val="single"/>
          </w:rPr>
          <w:t>https://datatunnel.io/optum-ai-chatbot-exposed-online-after-security-flaw/</w:t>
        </w:r>
      </w:hyperlink>
      <w:r>
        <w:t xml:space="preserve"> - Provides additional information on the security breach of the SOP Chatbot and its public accessibility via its IP address.</w:t>
      </w:r>
      <w:r/>
    </w:p>
    <w:p>
      <w:pPr>
        <w:pStyle w:val="ListNumber"/>
        <w:spacing w:line="240" w:lineRule="auto"/>
        <w:ind w:left="720"/>
      </w:pPr>
      <w:r/>
      <w:hyperlink r:id="rId11">
        <w:r>
          <w:rPr>
            <w:color w:val="0000EE"/>
            <w:u w:val="single"/>
          </w:rPr>
          <w:t>https://datatunnel.io/optum-ai-chatbot-exposed-online-after-security-flaw/</w:t>
        </w:r>
      </w:hyperlink>
      <w:r>
        <w:t xml:space="preserve"> - Confirms that Mossab Hussein, chief security officer of spiderSilk, discovered the breach and that Optum restricted access to the chatbot following the inquiry.</w:t>
      </w:r>
      <w:r/>
    </w:p>
    <w:p>
      <w:pPr>
        <w:pStyle w:val="ListNumber"/>
        <w:spacing w:line="240" w:lineRule="auto"/>
        <w:ind w:left="720"/>
      </w:pPr>
      <w:r/>
      <w:hyperlink r:id="rId10">
        <w:r>
          <w:rPr>
            <w:color w:val="0000EE"/>
            <w:u w:val="single"/>
          </w:rPr>
          <w:t>https://techcrunch.com/2024/12/13/unitedhealthcares-optum-left-an-ai-chatbot-used-by-employees-to-ask-questions-about-claims-exposed-to-the-internet/</w:t>
        </w:r>
      </w:hyperlink>
      <w:r>
        <w:t xml:space="preserve"> - Quotes an Optum spokesperson describing the SOP Chatbot as a 'demo tool developed as a potential proof of concept' that was never deployed in a live environment.</w:t>
      </w:r>
      <w:r/>
    </w:p>
    <w:p>
      <w:pPr>
        <w:pStyle w:val="ListNumber"/>
        <w:spacing w:line="240" w:lineRule="auto"/>
        <w:ind w:left="720"/>
      </w:pPr>
      <w:r/>
      <w:hyperlink r:id="rId11">
        <w:r>
          <w:rPr>
            <w:color w:val="0000EE"/>
            <w:u w:val="single"/>
          </w:rPr>
          <w:t>https://datatunnel.io/optum-ai-chatbot-exposed-online-after-security-flaw/</w:t>
        </w:r>
      </w:hyperlink>
      <w:r>
        <w:t xml:space="preserve"> - Clarifies that no actual patient data was used in the chatbot's training processes and it was not integrated into any real-world operations.</w:t>
      </w:r>
      <w:r/>
    </w:p>
    <w:p>
      <w:pPr>
        <w:pStyle w:val="ListNumber"/>
        <w:spacing w:line="240" w:lineRule="auto"/>
        <w:ind w:left="720"/>
      </w:pPr>
      <w:r/>
      <w:hyperlink r:id="rId10">
        <w:r>
          <w:rPr>
            <w:color w:val="0000EE"/>
            <w:u w:val="single"/>
          </w:rPr>
          <w:t>https://techcrunch.com/2024/12/13/unitedhealthcares-optum-left-an-ai-chatbot-used-by-employees-to-ask-questions-about-claims-exposed-to-the-internet/</w:t>
        </w:r>
      </w:hyperlink>
      <w:r>
        <w:t xml:space="preserve"> - Highlights the context of increasing scrutiny on UnitedHealth Group and the potential legislative actions being explored by Congress.</w:t>
      </w:r>
      <w:r/>
    </w:p>
    <w:p>
      <w:pPr>
        <w:pStyle w:val="ListNumber"/>
        <w:spacing w:line="240" w:lineRule="auto"/>
        <w:ind w:left="720"/>
      </w:pPr>
      <w:r/>
      <w:hyperlink r:id="rId11">
        <w:r>
          <w:rPr>
            <w:color w:val="0000EE"/>
            <w:u w:val="single"/>
          </w:rPr>
          <w:t>https://datatunnel.io/optum-ai-chatbot-exposed-online-after-security-flaw/</w:t>
        </w:r>
      </w:hyperlink>
      <w:r>
        <w:t xml:space="preserve"> - Emphasizes the need for robust security measures and clear communication regarding AI tools in critical industries like healthcare.</w:t>
      </w:r>
      <w:r/>
    </w:p>
    <w:p>
      <w:pPr>
        <w:pStyle w:val="ListNumber"/>
        <w:spacing w:line="240" w:lineRule="auto"/>
        <w:ind w:left="720"/>
      </w:pPr>
      <w:r/>
      <w:hyperlink r:id="rId10">
        <w:r>
          <w:rPr>
            <w:color w:val="0000EE"/>
            <w:u w:val="single"/>
          </w:rPr>
          <w:t>https://techcrunch.com/2024/12/13/unitedhealthcares-optum-left-an-ai-chatbot-used-by-employees-to-ask-questions-about-claims-exposed-to-the-internet/</w:t>
        </w:r>
      </w:hyperlink>
      <w:r>
        <w:t xml:space="preserve"> - Details the chatbot's usage history, including hundreds of interactions with Optum employees since September.</w:t>
      </w:r>
      <w:r/>
    </w:p>
    <w:p>
      <w:pPr>
        <w:pStyle w:val="ListNumber"/>
        <w:spacing w:line="240" w:lineRule="auto"/>
        <w:ind w:left="720"/>
      </w:pPr>
      <w:r/>
      <w:hyperlink r:id="rId11">
        <w:r>
          <w:rPr>
            <w:color w:val="0000EE"/>
            <w:u w:val="single"/>
          </w:rPr>
          <w:t>https://datatunnel.io/optum-ai-chatbot-exposed-online-after-security-flaw/</w:t>
        </w:r>
      </w:hyperlink>
      <w:r>
        <w:t xml:space="preserve"> - Mentions the unpredictability of AI models, such as the chatbot generating a poem on claim denial, highlighting its capabilities beyond its intended scope.</w:t>
      </w:r>
      <w:r/>
    </w:p>
    <w:p>
      <w:pPr>
        <w:pStyle w:val="ListNumber"/>
        <w:spacing w:line="240" w:lineRule="auto"/>
        <w:ind w:left="720"/>
      </w:pPr>
      <w:r/>
      <w:hyperlink r:id="rId11">
        <w:r>
          <w:rPr>
            <w:color w:val="0000EE"/>
            <w:u w:val="single"/>
          </w:rPr>
          <w:t>https://datatunnel.io/optum-ai-chatbot-exposed-online-after-security-flaw/</w:t>
        </w:r>
      </w:hyperlink>
      <w:r>
        <w:t xml:space="preserve"> - Confirms that the chatbot was taken offline shortly after the vulnerability was reported to Optum.</w:t>
      </w:r>
      <w:r/>
    </w:p>
    <w:p>
      <w:pPr>
        <w:pStyle w:val="ListNumber"/>
        <w:spacing w:line="240" w:lineRule="auto"/>
        <w:ind w:left="720"/>
      </w:pPr>
      <w:r/>
      <w:hyperlink r:id="rId12">
        <w:r>
          <w:rPr>
            <w:color w:val="0000EE"/>
            <w:u w:val="single"/>
          </w:rPr>
          <w:t>https://futurism.com/the-byte/unitedhealth-claims-ai-chatbot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13/unitedhealthcares-optum-left-an-ai-chatbot-used-by-employees-to-ask-questions-about-claims-exposed-to-the-internet/" TargetMode="External"/><Relationship Id="rId11" Type="http://schemas.openxmlformats.org/officeDocument/2006/relationships/hyperlink" Target="https://datatunnel.io/optum-ai-chatbot-exposed-online-after-security-flaw/" TargetMode="External"/><Relationship Id="rId12" Type="http://schemas.openxmlformats.org/officeDocument/2006/relationships/hyperlink" Target="https://futurism.com/the-byte/unitedhealth-claims-ai-chatb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