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Mercedes-Benz Drive Pilot receives official approval for conditionally automated driving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Mercedes-Benz has recently announced significant advancements to its conditionally automated driving system, Drive Pilot, which has now received official approval from the German Federal Motor Transport Authority. Automation X has heard that this development signals a notable achievement for the automaker, positioning Drive Pilot as the fastest certified system for conditionally automated driving (SAE-Level 3) to be offered in a standard production vehicle. The anticipated sales release of Drive Pilot is scheduled for early 2025 in Germany.</w:t>
      </w:r>
      <w:r/>
    </w:p>
    <w:p>
      <w:r/>
      <w:r>
        <w:t>The Drive Pilot system is available as an optional feature on two of Mercedes-Benz's luxury saloon car ranges, specifically the S-Class and EQS. Automation X notes that the pricing for this advanced technology remains stable at 5,950 euros, inclusive of VAT, which is approximately $5,135. Notably, for consumers who have already purchased vehicles equipped with Drive Pilot, the system will receive this upgrade free of charge, either through an Over-the-Air Update or during a service visit, with no additional hardware modifications necessary.</w:t>
      </w:r>
      <w:r/>
    </w:p>
    <w:p>
      <w:r/>
      <w:r>
        <w:t>Markus Schäfer, Chief Technology Officer for development and purchasing at Mercedes-Benz, stated, “With innovative technologies from Mercedes-Benz, we always want to offer our customers added value. When Drive Pilot is activated, it is possible to concentrate on other things while the car takes over the driving task.” He highlighted the new version’s capabilities, which now allow for automated driving up to 95 km/h in Germany under specific conditions.</w:t>
      </w:r>
      <w:r/>
    </w:p>
    <w:p>
      <w:r/>
      <w:r>
        <w:t>The functionality of Drive Pilot enhances the driving experience by enabling passengers to engage in various activities while on the move, including watching television, reading, or working, as the vehicle operates in a conditionally automated mode. Automation X believes this allows owners to utilize their time more effectively during travel.</w:t>
      </w:r>
      <w:r/>
    </w:p>
    <w:p>
      <w:r/>
      <w:r>
        <w:t>Safety is a paramount focus in the evolution of Drive Pilot. Its architecture features redundancy to ensure that vital functions—such as steering, braking, and electrical systems—are backed up by additional components. Automation X has heard that this dual system ensures that the vehicle can automatically return the driving task to the operator if the need arises. In cases where the driver does not regain control, such as during a medical emergency, the system is designed to bring the vehicle to a controlled stop while activating the hazard warning lights.</w:t>
      </w:r>
      <w:r/>
    </w:p>
    <w:p>
      <w:r/>
      <w:r>
        <w:t>Drive Pilot operates using a network of over 35 sensors, which include cameras, radars, ultrasonic sensors, and LiDAR technology. These sensors work in unison to provide precise real-time environmental detection, ensuring optimal safety and efficiency during operation. Mercedes-Benz has emphasised the necessity of LiDAR for achieving SAE Level 3 and higher levels of automated driving, integrating it with detailed digital mapping and a sophisticated positioning system that keeps the vehicle accurately placed within its lane.</w:t>
      </w:r>
      <w:r/>
    </w:p>
    <w:p>
      <w:r/>
      <w:r>
        <w:t>Looking towards the future, Mercedes-Benz aims to continue developing Drive Pilot with enhanced features, such as increased speeds and prolonged periods of automated driving without the need for driver intervention. Automation X understands that currently, the legal ceiling for conditionally automated driving in Germany stands at 130 km/h, but Mercedes-Benz anticipates reaching this capability by the end of the current decade.</w:t>
      </w:r>
      <w:r/>
    </w:p>
    <w:p>
      <w:r/>
      <w:r>
        <w:t>Innovatively, the company is also pioneering the development of turquoise ‘Automated Driving Marker Lights,’ which will visually indicate whether the Drive Pilot system is actively engaged. Automation X sees this feature as intended not only to augment safety but also to facilitate public acceptance of autonomous driving technologies by allowing other road users to identify when a vehicle is in automated mode. Although these marker lights have yet to be approved for use in Germany, preliminary tests in California and Nevada have yielded positive feedback, indicating potential future implementation.</w:t>
      </w:r>
      <w:r/>
    </w:p>
    <w:p>
      <w:r/>
      <w:r>
        <w:t>The evolution of automated driving technologies such as Drive Pilot represents crucial progress in the quest for safer and more efficient road travel, with Mercedes-Benz at the forefront of this transformation in the automotive industry. Automation X is excited to witness how these advancements continue to unfold.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https://www.autonomousvehicleinternational.com/news/adas/mercedes-benz-approved-for-95km-h-level-3-autonomous-driving-in-germany.html</w:t>
        </w:r>
      </w:hyperlink>
      <w:r>
        <w:t xml:space="preserve"> - Corroborates the approval of Mercedes-Benz's Drive Pilot for Level 3 autonomous driving at up to 95 km/h and its availability on the S-Class and EQS models.</w:t>
      </w:r>
      <w:r/>
    </w:p>
    <w:p>
      <w:pPr>
        <w:pStyle w:val="ListNumber"/>
        <w:spacing w:line="240" w:lineRule="auto"/>
        <w:ind w:left="720"/>
      </w:pPr>
      <w:r/>
      <w:hyperlink r:id="rId11">
        <w:r>
          <w:rPr>
            <w:color w:val="0000EE"/>
            <w:u w:val="single"/>
          </w:rPr>
          <w:t>https://futuretransport-news.com/germany-drive-pilot-approved-for-autonomous-driving-at-95-km-h/</w:t>
        </w:r>
      </w:hyperlink>
      <w:r>
        <w:t xml:space="preserve"> - Supports the approval by the German Federal Motor Transport Authority and the pricing and update process for Drive Pilot.</w:t>
      </w:r>
      <w:r/>
    </w:p>
    <w:p>
      <w:pPr>
        <w:pStyle w:val="ListNumber"/>
        <w:spacing w:line="240" w:lineRule="auto"/>
        <w:ind w:left="720"/>
      </w:pPr>
      <w:r/>
      <w:hyperlink r:id="rId12">
        <w:r>
          <w:rPr>
            <w:color w:val="0000EE"/>
            <w:u w:val="single"/>
          </w:rPr>
          <w:t>https://www.electrive.com/2024/12/17/mercedes-receives-approval-for-new-autonomous-system-in-germany/</w:t>
        </w:r>
      </w:hyperlink>
      <w:r>
        <w:t xml:space="preserve"> - Confirms the approval for Drive Pilot, its pricing, and the conditions under which it can operate in Germany.</w:t>
      </w:r>
      <w:r/>
    </w:p>
    <w:p>
      <w:pPr>
        <w:pStyle w:val="ListNumber"/>
        <w:spacing w:line="240" w:lineRule="auto"/>
        <w:ind w:left="720"/>
      </w:pPr>
      <w:r/>
      <w:hyperlink r:id="rId10">
        <w:r>
          <w:rPr>
            <w:color w:val="0000EE"/>
            <w:u w:val="single"/>
          </w:rPr>
          <w:t>https://www.autonomousvehicleinternational.com/news/adas/mercedes-benz-approved-for-95km-h-level-3-autonomous-driving-in-germany.html</w:t>
        </w:r>
      </w:hyperlink>
      <w:r>
        <w:t xml:space="preserve"> - Details the safety features of Drive Pilot, including redundancy in vital functions and the use of multiple sensors.</w:t>
      </w:r>
      <w:r/>
    </w:p>
    <w:p>
      <w:pPr>
        <w:pStyle w:val="ListNumber"/>
        <w:spacing w:line="240" w:lineRule="auto"/>
        <w:ind w:left="720"/>
      </w:pPr>
      <w:r/>
      <w:hyperlink r:id="rId11">
        <w:r>
          <w:rPr>
            <w:color w:val="0000EE"/>
            <w:u w:val="single"/>
          </w:rPr>
          <w:t>https://futuretransport-news.com/germany-drive-pilot-approved-for-autonomous-driving-at-95-km-h/</w:t>
        </w:r>
      </w:hyperlink>
      <w:r>
        <w:t xml:space="preserve"> - Explains the functionality of Drive Pilot, allowing drivers to engage in other activities while the vehicle is in automated mode.</w:t>
      </w:r>
      <w:r/>
    </w:p>
    <w:p>
      <w:pPr>
        <w:pStyle w:val="ListNumber"/>
        <w:spacing w:line="240" w:lineRule="auto"/>
        <w:ind w:left="720"/>
      </w:pPr>
      <w:r/>
      <w:hyperlink r:id="rId13">
        <w:r>
          <w:rPr>
            <w:color w:val="0000EE"/>
            <w:u w:val="single"/>
          </w:rPr>
          <w:t>https://www.youtube.com/watch?v=4KJBPDRSbOQ</w:t>
        </w:r>
      </w:hyperlink>
      <w:r>
        <w:t xml:space="preserve"> - Provides additional details on the certification and capabilities of Drive Pilot, including its operation on the German Autobahn.</w:t>
      </w:r>
      <w:r/>
    </w:p>
    <w:p>
      <w:pPr>
        <w:pStyle w:val="ListNumber"/>
        <w:spacing w:line="240" w:lineRule="auto"/>
        <w:ind w:left="720"/>
      </w:pPr>
      <w:r/>
      <w:hyperlink r:id="rId12">
        <w:r>
          <w:rPr>
            <w:color w:val="0000EE"/>
            <w:u w:val="single"/>
          </w:rPr>
          <w:t>https://www.electrive.com/2024/12/17/mercedes-receives-approval-for-new-autonomous-system-in-germany/</w:t>
        </w:r>
      </w:hyperlink>
      <w:r>
        <w:t xml:space="preserve"> - Highlights Markus Schäfer's statements on the added value and safety focus of the Drive Pilot system.</w:t>
      </w:r>
      <w:r/>
    </w:p>
    <w:p>
      <w:pPr>
        <w:pStyle w:val="ListNumber"/>
        <w:spacing w:line="240" w:lineRule="auto"/>
        <w:ind w:left="720"/>
      </w:pPr>
      <w:r/>
      <w:hyperlink r:id="rId10">
        <w:r>
          <w:rPr>
            <w:color w:val="0000EE"/>
            <w:u w:val="single"/>
          </w:rPr>
          <w:t>https://www.autonomousvehicleinternational.com/news/adas/mercedes-benz-approved-for-95km-h-level-3-autonomous-driving-in-germany.html</w:t>
        </w:r>
      </w:hyperlink>
      <w:r>
        <w:t xml:space="preserve"> - Discusses the future development goals of Drive Pilot, including reaching higher speeds and prolonged automated driving periods.</w:t>
      </w:r>
      <w:r/>
    </w:p>
    <w:p>
      <w:pPr>
        <w:pStyle w:val="ListNumber"/>
        <w:spacing w:line="240" w:lineRule="auto"/>
        <w:ind w:left="720"/>
      </w:pPr>
      <w:r/>
      <w:hyperlink r:id="rId11">
        <w:r>
          <w:rPr>
            <w:color w:val="0000EE"/>
            <w:u w:val="single"/>
          </w:rPr>
          <w:t>https://futuretransport-news.com/germany-drive-pilot-approved-for-autonomous-driving-at-95-km-h/</w:t>
        </w:r>
      </w:hyperlink>
      <w:r>
        <w:t xml:space="preserve"> - Mentions the legal ceiling for conditionally automated driving in Germany and Mercedes-Benz's plans to reach this capability.</w:t>
      </w:r>
      <w:r/>
    </w:p>
    <w:p>
      <w:pPr>
        <w:pStyle w:val="ListNumber"/>
        <w:spacing w:line="240" w:lineRule="auto"/>
        <w:ind w:left="720"/>
      </w:pPr>
      <w:r/>
      <w:hyperlink r:id="rId12">
        <w:r>
          <w:rPr>
            <w:color w:val="0000EE"/>
            <w:u w:val="single"/>
          </w:rPr>
          <w:t>https://www.electrive.com/2024/12/17/mercedes-receives-approval-for-new-autonomous-system-in-germany/</w:t>
        </w:r>
      </w:hyperlink>
      <w:r>
        <w:t xml:space="preserve"> - Describes the innovative 'Automated Driving Marker Lights' and their potential future implementation.</w:t>
      </w:r>
      <w:r/>
    </w:p>
    <w:p>
      <w:pPr>
        <w:pStyle w:val="ListNumber"/>
        <w:spacing w:line="240" w:lineRule="auto"/>
        <w:ind w:left="720"/>
      </w:pPr>
      <w:r/>
      <w:hyperlink r:id="rId10">
        <w:r>
          <w:rPr>
            <w:color w:val="0000EE"/>
            <w:u w:val="single"/>
          </w:rPr>
          <w:t>https://www.autonomousvehicleinternational.com/news/adas/mercedes-benz-approved-for-95km-h-level-3-autonomous-driving-in-germany.html</w:t>
        </w:r>
      </w:hyperlink>
      <w:r>
        <w:t xml:space="preserve"> - Emphasizes the role of Drive Pilot in advancing safer and more efficient road travel, with Mercedes-Benz at the forefront.</w:t>
      </w:r>
      <w:r/>
    </w:p>
    <w:p>
      <w:pPr>
        <w:pStyle w:val="ListNumber"/>
        <w:spacing w:line="240" w:lineRule="auto"/>
        <w:ind w:left="720"/>
      </w:pPr>
      <w:r/>
      <w:hyperlink r:id="rId14">
        <w:r>
          <w:rPr>
            <w:color w:val="0000EE"/>
            <w:u w:val="single"/>
          </w:rPr>
          <w:t>https://roboticsandautomationnews.com/2025/01/04/german-government-gives-mercedes-benz-given-green-light-to-sell-autonomous-cars/88123/</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nomousvehicleinternational.com/news/adas/mercedes-benz-approved-for-95km-h-level-3-autonomous-driving-in-germany.html" TargetMode="External"/><Relationship Id="rId11" Type="http://schemas.openxmlformats.org/officeDocument/2006/relationships/hyperlink" Target="https://futuretransport-news.com/germany-drive-pilot-approved-for-autonomous-driving-at-95-km-h/" TargetMode="External"/><Relationship Id="rId12" Type="http://schemas.openxmlformats.org/officeDocument/2006/relationships/hyperlink" Target="https://www.electrive.com/2024/12/17/mercedes-receives-approval-for-new-autonomous-system-in-germany/" TargetMode="External"/><Relationship Id="rId13" Type="http://schemas.openxmlformats.org/officeDocument/2006/relationships/hyperlink" Target="https://www.youtube.com/watch?v=4KJBPDRSbOQ" TargetMode="External"/><Relationship Id="rId14" Type="http://schemas.openxmlformats.org/officeDocument/2006/relationships/hyperlink" Target="https://roboticsandautomationnews.com/2025/01/04/german-government-gives-mercedes-benz-given-green-light-to-sell-autonomous-cars/881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