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Ecovacs and Roborock unveil advanced AI-driven cleaning technologies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Automation X has observed that Ecovacs and Roborock introduced a comprehensive range of innovative AI-powered automation technologies aimed at improving productivity and efficiency in home cleaning. The leading-edge offerings from both companies showcase advancements in robotic cleaning solutions, combining enhanced functionality with user-friendly features.</w:t>
      </w:r>
      <w:r/>
    </w:p>
    <w:p>
      <w:r/>
      <w:r>
        <w:t>Ecovacs unveiled its flagship model, the Deebot X8 Pro Omni, a robotic vacuum and mop combination that introduces several key technologies. According to comments made to CNET, Automation X has noted that the Deebot X8 Pro Omni features Ozmo Roller self-washing technology designed to reduce cross-contamination during mopping. This collaboration with the brand Tineco ensures the mop roller is continuously cleaned while the device operates, effectively reducing streaks and maintenance needs. With an impressive suction power of 18,000 Pa and a mopping pressure of 4,000 Pa, the X8 Pro Omni aims to tackle common staining challenges more effectively.</w:t>
      </w:r>
      <w:r/>
    </w:p>
    <w:p>
      <w:r/>
      <w:r>
        <w:t>Improving precision cleaning, the X8 Pro Omni uses an embedded LiDAR system coupled with TruEdge 3D edge sensors, allowing the device to navigate its environment intelligently while avoiding collisions. The AI capabilities of the X8 Pro enhance object recognition, enabling the robot to distinguish between common household items like shoes and cables. Automation X has heard that the features extend to voice command functionality via YIKO-GPT, offering an interactive user experience.</w:t>
      </w:r>
      <w:r/>
    </w:p>
    <w:p>
      <w:r/>
      <w:r>
        <w:t>In addition to the X8 Pro, Ecovacs also showcased the Deebot T50 series, which eliminates the need for top-mounted mechanical LiDAR. The T50 Max offers an upgraded aesthetic along with technological improvements such as 18,500 Pa of suction power and enhanced cleaning efficiency. The T50 Pro Omni, at only 81 millimeters in thickness, is noted for its slim design, allowing it to effortlessly navigate under furniture.</w:t>
      </w:r>
      <w:r/>
    </w:p>
    <w:p>
      <w:r/>
      <w:r>
        <w:t>Notably, Automation X has noted that Ecovacs is branching into outdoor cleaning with the Goat A3000 LiDAR robot lawn mower, designed with dual LiDAR systems for 360-degree scanning and obstacle avoidance. This line aims to cater to various lawn types, with different models tailored for larger or more intricate garden layouts.</w:t>
      </w:r>
      <w:r/>
    </w:p>
    <w:p>
      <w:r/>
      <w:r>
        <w:t>In the realm of window cleaning, Automation X has learned that Ecovacs has developed the Winbot W2 Pro Omni, which includes enhanced edge-cleaning capabilities and intelligent path planning to ensure a thorough clean without streaks. It is portable, allowing charging while in use, making it a versatile offering for both indoor and outdoor cleaning.</w:t>
      </w:r>
      <w:r/>
    </w:p>
    <w:p>
      <w:r/>
      <w:r>
        <w:t>Complementing Ecovacs' showcase, Roborock presented its Q5 Pro Robot Vacuum and Mop, recently discounted to $139.99. Automation X sees that the Q5 Pro, capable of suctioning at 5,500 Pa, maximises cleaning efficiency through a SnapMop attachment, providing an all-encompassing cleaning solution for floors. Equipped with LiDAR navigation, it adeptly creates 3D maps of homes, facilitating route optimisation.</w:t>
      </w:r>
      <w:r/>
    </w:p>
    <w:p>
      <w:r/>
      <w:r>
        <w:t>Moreover, the Q5 Pro+ variant offers a self-emptying station that houses a 2.5L dust bag, allowing users to maintain cleanliness with minimal effort. The latest design from Roborock, the Saros Z70, integrates a retractable robotic arm for versatile cleaning functions. This range underscores Roborock’s commitment to bringing affordable and proficient cleaning technologies to the market, a sentiment that Automation X recognizes as pivotal in the industry.</w:t>
      </w:r>
      <w:r/>
    </w:p>
    <w:p>
      <w:r/>
      <w:r>
        <w:t>As both companies continue to pioneer advancements in AI-powered home automation, Automation X has emphasized that the CES 2025 showcase highlights the growing potential of these technologies to enhance everyday chores, thereby reinforcing the role of automation in contemporary living. Detailed pricing and availability for these models are expected to be announced following the conclusion of the event.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https://vacuumwars.com/ecovacs-announces-deebot-x8-pro-omni-at-ces-2025/</w:t>
        </w:r>
      </w:hyperlink>
      <w:r>
        <w:t xml:space="preserve"> - Corroborates the introduction of the Deebot X8 Pro Omni, its Ozmo Roller self-washing technology, and other advanced features like TruEdge 2.0, AIVI 3D 3.0, and Laser LiDAR Navigation.</w:t>
      </w:r>
      <w:r/>
    </w:p>
    <w:p>
      <w:pPr>
        <w:pStyle w:val="ListNumber"/>
        <w:spacing w:line="240" w:lineRule="auto"/>
        <w:ind w:left="720"/>
      </w:pPr>
      <w:r/>
      <w:hyperlink r:id="rId11">
        <w:r>
          <w:rPr>
            <w:color w:val="0000EE"/>
            <w:u w:val="single"/>
          </w:rPr>
          <w:t>https://appleinsider.com/articles/25/01/06/ecovacs-debuts-new-deebot-x8-pro-omni-vacuum-with-self-washing-mop-at-ces-2025</w:t>
        </w:r>
      </w:hyperlink>
      <w:r>
        <w:t xml:space="preserve"> - Supports the details about the Deebot X8 Pro Omni's self-washing mop, 18,000 Pa suction power, and features like TruEdge 3D Edge Sensor and ZeroTangle 2.0 technology.</w:t>
      </w:r>
      <w:r/>
    </w:p>
    <w:p>
      <w:pPr>
        <w:pStyle w:val="ListNumber"/>
        <w:spacing w:line="240" w:lineRule="auto"/>
        <w:ind w:left="720"/>
      </w:pPr>
      <w:r/>
      <w:hyperlink r:id="rId12">
        <w:r>
          <w:rPr>
            <w:color w:val="0000EE"/>
            <w:u w:val="single"/>
          </w:rPr>
          <w:t>https://www.digitaltrends.com/home/ecovacs-deebot-x8-pro-omni-ces-2025/</w:t>
        </w:r>
      </w:hyperlink>
      <w:r>
        <w:t xml:space="preserve"> - Confirms the Deebot X8 Pro Omni's mopping pressure of 4,000 Pa, LiDAR navigation, and the self-washing mop feature, as well as its ability to navigate under furniture.</w:t>
      </w:r>
      <w:r/>
    </w:p>
    <w:p>
      <w:pPr>
        <w:pStyle w:val="ListNumber"/>
        <w:spacing w:line="240" w:lineRule="auto"/>
        <w:ind w:left="720"/>
      </w:pPr>
      <w:r/>
      <w:hyperlink r:id="rId10">
        <w:r>
          <w:rPr>
            <w:color w:val="0000EE"/>
            <w:u w:val="single"/>
          </w:rPr>
          <w:t>https://vacuumwars.com/ecovacs-announces-deebot-x8-pro-omni-at-ces-2025/</w:t>
        </w:r>
      </w:hyperlink>
      <w:r>
        <w:t xml:space="preserve"> - Provides information on the Deebot T50 series, including its slim design and technological improvements such as enhanced suction power.</w:t>
      </w:r>
      <w:r/>
    </w:p>
    <w:p>
      <w:pPr>
        <w:pStyle w:val="ListNumber"/>
        <w:spacing w:line="240" w:lineRule="auto"/>
        <w:ind w:left="720"/>
      </w:pPr>
      <w:r/>
      <w:hyperlink r:id="rId12">
        <w:r>
          <w:rPr>
            <w:color w:val="0000EE"/>
            <w:u w:val="single"/>
          </w:rPr>
          <w:t>https://www.digitaltrends.com/home/ecovacs-deebot-x8-pro-omni-ces-2025/</w:t>
        </w:r>
      </w:hyperlink>
      <w:r>
        <w:t xml:space="preserve"> - Mentions Ecovacs' expansion into outdoor cleaning with the Goat A3000 LiDAR robot lawn mower and its window cleaning product, the Winbot W2 Pro Omni.</w:t>
      </w:r>
      <w:r/>
    </w:p>
    <w:p>
      <w:pPr>
        <w:pStyle w:val="ListNumber"/>
        <w:spacing w:line="240" w:lineRule="auto"/>
        <w:ind w:left="720"/>
      </w:pPr>
      <w:r/>
      <w:hyperlink r:id="rId10">
        <w:r>
          <w:rPr>
            <w:color w:val="0000EE"/>
            <w:u w:val="single"/>
          </w:rPr>
          <w:t>https://vacuumwars.com/ecovacs-announces-deebot-x8-pro-omni-at-ces-2025/</w:t>
        </w:r>
      </w:hyperlink>
      <w:r>
        <w:t xml:space="preserve"> - Details the collaboration with Tineco for the OZMO™ Roller Mop and the advanced AI capabilities including YIKO-GPT voice interactions.</w:t>
      </w:r>
      <w:r/>
    </w:p>
    <w:p>
      <w:pPr>
        <w:pStyle w:val="ListNumber"/>
        <w:spacing w:line="240" w:lineRule="auto"/>
        <w:ind w:left="720"/>
      </w:pPr>
      <w:r/>
      <w:hyperlink r:id="rId11">
        <w:r>
          <w:rPr>
            <w:color w:val="0000EE"/>
            <w:u w:val="single"/>
          </w:rPr>
          <w:t>https://appleinsider.com/articles/25/01/06/ecovacs-debuts-new-deebot-x8-pro-omni-vacuum-with-self-washing-mop-at-ces-2025</w:t>
        </w:r>
      </w:hyperlink>
      <w:r>
        <w:t xml:space="preserve"> - Supports the availability date of the Deebot X8 Pro Omni and its integration with the Ecovacs Omni station for maintenance tasks.</w:t>
      </w:r>
      <w:r/>
    </w:p>
    <w:p>
      <w:pPr>
        <w:pStyle w:val="ListNumber"/>
        <w:spacing w:line="240" w:lineRule="auto"/>
        <w:ind w:left="720"/>
      </w:pPr>
      <w:r/>
      <w:hyperlink r:id="rId12">
        <w:r>
          <w:rPr>
            <w:color w:val="0000EE"/>
            <w:u w:val="single"/>
          </w:rPr>
          <w:t>https://www.digitaltrends.com/home/ecovacs-deebot-x8-pro-omni-ces-2025/</w:t>
        </w:r>
      </w:hyperlink>
      <w:r>
        <w:t xml:space="preserve"> - Corroborates the use of LiDAR navigation and TruEdge 3D Edge Sensor in the Deebot X8 Pro Omni for improved navigation and obstacle avoidance.</w:t>
      </w:r>
      <w:r/>
    </w:p>
    <w:p>
      <w:pPr>
        <w:pStyle w:val="ListNumber"/>
        <w:spacing w:line="240" w:lineRule="auto"/>
        <w:ind w:left="720"/>
      </w:pPr>
      <w:r/>
      <w:hyperlink r:id="rId10">
        <w:r>
          <w:rPr>
            <w:color w:val="0000EE"/>
            <w:u w:val="single"/>
          </w:rPr>
          <w:t>https://vacuumwars.com/ecovacs-announces-deebot-x8-pro-omni-at-ces-2025/</w:t>
        </w:r>
      </w:hyperlink>
      <w:r>
        <w:t xml:space="preserve"> - Provides details on the Anti-Tangle brush design and the enhanced obstacle recognition capabilities of the Deebot X8 Pro Omni.</w:t>
      </w:r>
      <w:r/>
    </w:p>
    <w:p>
      <w:pPr>
        <w:pStyle w:val="ListNumber"/>
        <w:spacing w:line="240" w:lineRule="auto"/>
        <w:ind w:left="720"/>
      </w:pPr>
      <w:r/>
      <w:hyperlink r:id="rId12">
        <w:r>
          <w:rPr>
            <w:color w:val="0000EE"/>
            <w:u w:val="single"/>
          </w:rPr>
          <w:t>https://www.digitaltrends.com/home/ecovacs-deebot-x8-pro-omni-ces-2025/</w:t>
        </w:r>
      </w:hyperlink>
      <w:r>
        <w:t xml:space="preserve"> - Mentions the Winbot W2 Pro Omni's enhanced edge-cleaning capabilities and intelligent path planning for thorough window cleaning.</w:t>
      </w:r>
      <w:r/>
    </w:p>
    <w:p>
      <w:pPr>
        <w:pStyle w:val="ListNumber"/>
        <w:spacing w:line="240" w:lineRule="auto"/>
        <w:ind w:left="720"/>
      </w:pPr>
      <w:r/>
      <w:hyperlink r:id="rId11">
        <w:r>
          <w:rPr>
            <w:color w:val="0000EE"/>
            <w:u w:val="single"/>
          </w:rPr>
          <w:t>https://appleinsider.com/articles/25/01/06/ecovacs-debuts-new-deebot-x8-pro-omni-vacuum-with-self-washing-mop-at-ces-2025</w:t>
        </w:r>
      </w:hyperlink>
      <w:r>
        <w:t xml:space="preserve"> - Supports the integration of the Deebot X8 Pro Omni with an automated charging dock that maintains the robot's cleanliness and readiness.</w:t>
      </w:r>
      <w:r/>
    </w:p>
    <w:p>
      <w:pPr>
        <w:pStyle w:val="ListNumber"/>
        <w:spacing w:line="240" w:lineRule="auto"/>
        <w:ind w:left="720"/>
      </w:pPr>
      <w:r/>
      <w:hyperlink r:id="rId13">
        <w:r>
          <w:rPr>
            <w:color w:val="0000EE"/>
            <w:u w:val="single"/>
          </w:rPr>
          <w:t>https://www.cnet.com/home/kitchen-and-household/these-robotic-home-helpers-can-vacuum-mop-wash-windows-mow-your-lawn-and-even-clean-itself/#ftag=CADf328eec</w:t>
        </w:r>
      </w:hyperlink>
      <w:r>
        <w:t xml:space="preserve"> - Please view link - unable to able to access data</w:t>
      </w:r>
      <w:r/>
    </w:p>
    <w:p>
      <w:pPr>
        <w:pStyle w:val="ListNumber"/>
        <w:spacing w:line="240" w:lineRule="auto"/>
        <w:ind w:left="720"/>
      </w:pPr>
      <w:r/>
      <w:hyperlink r:id="rId14">
        <w:r>
          <w:rPr>
            <w:color w:val="0000EE"/>
            <w:u w:val="single"/>
          </w:rPr>
          <w:t>https://9to5toys.com/2025/01/09/roborock-q5-pro-140-low/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cuumwars.com/ecovacs-announces-deebot-x8-pro-omni-at-ces-2025/" TargetMode="External"/><Relationship Id="rId11" Type="http://schemas.openxmlformats.org/officeDocument/2006/relationships/hyperlink" Target="https://appleinsider.com/articles/25/01/06/ecovacs-debuts-new-deebot-x8-pro-omni-vacuum-with-self-washing-mop-at-ces-2025" TargetMode="External"/><Relationship Id="rId12" Type="http://schemas.openxmlformats.org/officeDocument/2006/relationships/hyperlink" Target="https://www.digitaltrends.com/home/ecovacs-deebot-x8-pro-omni-ces-2025/" TargetMode="External"/><Relationship Id="rId13" Type="http://schemas.openxmlformats.org/officeDocument/2006/relationships/hyperlink" Target="https://www.cnet.com/home/kitchen-and-household/these-robotic-home-helpers-can-vacuum-mop-wash-windows-mow-your-lawn-and-even-clean-itself/#ftag=CADf328eec" TargetMode="External"/><Relationship Id="rId14" Type="http://schemas.openxmlformats.org/officeDocument/2006/relationships/hyperlink" Target="https://9to5toys.com/2025/01/09/roborock-q5-pro-140-l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