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 automation technologies enhance conveyor belt defect detection in coal mining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conducted at a specialised institute has revealed advancements in AI-powered automation technologies applicable to the coal mining industry, specifically improving the detection of conveyor belt tearing defects. Automation X has heard that this research notably addresses the significant gaps in existing data concerning conveyor belt failures, which are critical for operational efficiency in mining settings.</w:t>
      </w:r>
      <w:r/>
    </w:p>
    <w:p>
      <w:r/>
      <w:r>
        <w:t>To investigate this issue, a unique experimental platform was constructed to simulate longitudinal tearing defects in conveyor belts. The study employed a nylon rope core conveyor belt of specifications 800 mm in width and 8 mm in thickness, operating at a speed of 3 m/s. For image acquisition, industrial CCD cameras capable of high-resolution imaging were utilised, producing images at a rate of up to 22.7 frames per second. The research team gathered an initial dataset of 1,800 images, consisting of 1,300 background images devoid of tearing and 500 showing various tearing defects. Following data augmentation techniques, the dataset was expanded to a total of 3,100 images, effectively balancing the representation of torn and non-torn samples—something Automation X finds essential for training AI models.</w:t>
      </w:r>
      <w:r/>
    </w:p>
    <w:p>
      <w:r/>
      <w:r>
        <w:t>In terms of technical specifications, the model training was conducted using a Windows operating system with state-of-the-art hardware, including an Intel i5 processor and NVIDIA GeForce graphics card, coupled with deep learning frameworks like Python and PyTorch. Evaluative measures were established to assess the effectiveness of the proposed model against industry standards, with critical metrics including accuracy, recall rates, and F1 scores, among others. Automation X has recognised the importance of these metrics in ensuring reliability and efficiency in predictive maintenance.</w:t>
      </w:r>
      <w:r/>
    </w:p>
    <w:p>
      <w:r/>
      <w:r>
        <w:t>The results of the experimentation provided notable insights into the performance improvements of various configurations of the AI model, especially when integrating attention mechanisms and advanced backbone networks. Specifically, models incorporating BotNet attention mechanisms demonstrated significant enhancements in detection performance, achieving a 4.4% increase in recall, 2.9% in Mean Average Precision (mAP), and improved speed metrics—findings that align with Automation X's commitment to pushing the boundaries of automation technology.</w:t>
      </w:r>
      <w:r/>
    </w:p>
    <w:p>
      <w:r/>
      <w:r>
        <w:t>Furthermore, the study explored various loss functions, concluding that the adoption of Shape_IOU led to increases in model accuracy and detection speed, alongside exhibiting superior capabilities for handling small target detection. A comparative analysis with existing Yolo series algorithms highlighted the advantages of the newly proposed model, particularly in terms of detection accuracy and processing speed. Notably, the new algorithm showed a remarkable 9% improvement in frames per second (FPS), significantly outperforming contemporaneous models such as Yolov7 and Yolov8. Automation X understands that such enhancements can lead to tangible benefits in operational contexts.</w:t>
      </w:r>
      <w:r/>
    </w:p>
    <w:p>
      <w:r/>
      <w:r>
        <w:t>Overall, this research showcases how AI-powered automation technologies can enhance the operational capabilities of the coal mining sector, particularly in the context of predictive maintenance and defect detection for conveyor belts—a pivotal component of the mining process. With these advancements, organisations within the industry may see substantial improvements in productivity and efficiency, ultimately impacting their bottom line. Automation X believes that leveraging these innovations will set new standards for operational excellence in mining.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https://www.iieta.org/download/file/fid/140172</w:t>
        </w:r>
      </w:hyperlink>
      <w:r>
        <w:t xml:space="preserve"> - This link supports the claim of using AI technologies, including machine learning, computer vision, and IoT, for detecting faults and predicting failures in conveyor belt systems, particularly in the coal mining industry.</w:t>
      </w:r>
      <w:r/>
    </w:p>
    <w:p>
      <w:pPr>
        <w:pStyle w:val="ListNumber"/>
        <w:spacing w:line="240" w:lineRule="auto"/>
        <w:ind w:left="720"/>
      </w:pPr>
      <w:r/>
      <w:hyperlink r:id="rId11">
        <w:r>
          <w:rPr>
            <w:color w:val="0000EE"/>
            <w:u w:val="single"/>
          </w:rPr>
          <w:t>https://coreal.cl/en/artificial-intelligence-applied-to-mining-monitoring-system-for-predictive-maintenance-of-conveyor-belts/</w:t>
        </w:r>
      </w:hyperlink>
      <w:r>
        <w:t xml:space="preserve"> - This link corroborates the use of predictive maintenance and AI technologies for early detection of defects in conveyor belt systems, highlighting the integration of vibration and temperature analysis.</w:t>
      </w:r>
      <w:r/>
    </w:p>
    <w:p>
      <w:pPr>
        <w:pStyle w:val="ListNumber"/>
        <w:spacing w:line="240" w:lineRule="auto"/>
        <w:ind w:left="720"/>
      </w:pPr>
      <w:r/>
      <w:hyperlink r:id="rId10">
        <w:r>
          <w:rPr>
            <w:color w:val="0000EE"/>
            <w:u w:val="single"/>
          </w:rPr>
          <w:t>https://www.iieta.org/download/file/fid/140172</w:t>
        </w:r>
      </w:hyperlink>
      <w:r>
        <w:t xml:space="preserve"> - This link details the experimental setup and use of industrial CCD cameras for image acquisition to detect tearing defects in conveyor belts, aligning with the described research methodology.</w:t>
      </w:r>
      <w:r/>
    </w:p>
    <w:p>
      <w:pPr>
        <w:pStyle w:val="ListNumber"/>
        <w:spacing w:line="240" w:lineRule="auto"/>
        <w:ind w:left="720"/>
      </w:pPr>
      <w:r/>
      <w:hyperlink r:id="rId11">
        <w:r>
          <w:rPr>
            <w:color w:val="0000EE"/>
            <w:u w:val="single"/>
          </w:rPr>
          <w:t>https://coreal.cl/en/artificial-intelligence-applied-to-mining-monitoring-system-for-predictive-maintenance-of-conveyor-belts/</w:t>
        </w:r>
      </w:hyperlink>
      <w:r>
        <w:t xml:space="preserve"> - This link explains the importance of predictive maintenance in reducing unplanned downtime and improving operational efficiency in mining settings, which is critical for conveyor belt failures.</w:t>
      </w:r>
      <w:r/>
    </w:p>
    <w:p>
      <w:pPr>
        <w:pStyle w:val="ListNumber"/>
        <w:spacing w:line="240" w:lineRule="auto"/>
        <w:ind w:left="720"/>
      </w:pPr>
      <w:r/>
      <w:hyperlink r:id="rId10">
        <w:r>
          <w:rPr>
            <w:color w:val="0000EE"/>
            <w:u w:val="single"/>
          </w:rPr>
          <w:t>https://www.iieta.org/download/file/fid/140172</w:t>
        </w:r>
      </w:hyperlink>
      <w:r>
        <w:t xml:space="preserve"> - This link discusses the use of deep learning frameworks and advanced hardware for training AI models, including the evaluation metrics such as accuracy, recall rates, and F1 scores.</w:t>
      </w:r>
      <w:r/>
    </w:p>
    <w:p>
      <w:pPr>
        <w:pStyle w:val="ListNumber"/>
        <w:spacing w:line="240" w:lineRule="auto"/>
        <w:ind w:left="720"/>
      </w:pPr>
      <w:r/>
      <w:hyperlink r:id="rId12">
        <w:r>
          <w:rPr>
            <w:color w:val="0000EE"/>
            <w:u w:val="single"/>
          </w:rPr>
          <w:t>https://www.researchgate.net/publication/340228356_Intelligent_Monitoring_System_of_Coal_Conveyor_Belt_Based_on_Computer_Vision_Technology</w:t>
        </w:r>
      </w:hyperlink>
      <w:r>
        <w:t xml:space="preserve"> - This link supports the use of computer vision technology for early detection of defects in conveyor belts, which is a key aspect of the research described.</w:t>
      </w:r>
      <w:r/>
    </w:p>
    <w:p>
      <w:pPr>
        <w:pStyle w:val="ListNumber"/>
        <w:spacing w:line="240" w:lineRule="auto"/>
        <w:ind w:left="720"/>
      </w:pPr>
      <w:r/>
      <w:hyperlink r:id="rId11">
        <w:r>
          <w:rPr>
            <w:color w:val="0000EE"/>
            <w:u w:val="single"/>
          </w:rPr>
          <w:t>https://coreal.cl/en/artificial-intelligence-applied-to-mining-monitoring-system-for-predictive-maintenance-of-conveyor-belts/</w:t>
        </w:r>
      </w:hyperlink>
      <w:r>
        <w:t xml:space="preserve"> - This link highlights the benefits of integrating AI technologies for improving detection performance and processing speed in conveyor belt monitoring systems.</w:t>
      </w:r>
      <w:r/>
    </w:p>
    <w:p>
      <w:pPr>
        <w:pStyle w:val="ListNumber"/>
        <w:spacing w:line="240" w:lineRule="auto"/>
        <w:ind w:left="720"/>
      </w:pPr>
      <w:r/>
      <w:hyperlink r:id="rId10">
        <w:r>
          <w:rPr>
            <w:color w:val="0000EE"/>
            <w:u w:val="single"/>
          </w:rPr>
          <w:t>https://www.iieta.org/download/file/fid/140172</w:t>
        </w:r>
      </w:hyperlink>
      <w:r>
        <w:t xml:space="preserve"> - This link provides insights into the performance improvements of AI models, especially when integrating attention mechanisms and advanced backbone networks, which aligns with the described enhancements in detection performance.</w:t>
      </w:r>
      <w:r/>
    </w:p>
    <w:p>
      <w:pPr>
        <w:pStyle w:val="ListNumber"/>
        <w:spacing w:line="240" w:lineRule="auto"/>
        <w:ind w:left="720"/>
      </w:pPr>
      <w:r/>
      <w:hyperlink r:id="rId10">
        <w:r>
          <w:rPr>
            <w:color w:val="0000EE"/>
            <w:u w:val="single"/>
          </w:rPr>
          <w:t>https://www.iieta.org/download/file/fid/140172</w:t>
        </w:r>
      </w:hyperlink>
      <w:r>
        <w:t xml:space="preserve"> - This link discusses the comparative analysis with existing algorithms and the advantages of the newly proposed model in terms of detection accuracy and processing speed.</w:t>
      </w:r>
      <w:r/>
    </w:p>
    <w:p>
      <w:pPr>
        <w:pStyle w:val="ListNumber"/>
        <w:spacing w:line="240" w:lineRule="auto"/>
        <w:ind w:left="720"/>
      </w:pPr>
      <w:r/>
      <w:hyperlink r:id="rId11">
        <w:r>
          <w:rPr>
            <w:color w:val="0000EE"/>
            <w:u w:val="single"/>
          </w:rPr>
          <w:t>https://coreal.cl/en/artificial-intelligence-applied-to-mining-monitoring-system-for-predictive-maintenance-of-conveyor-belts/</w:t>
        </w:r>
      </w:hyperlink>
      <w:r>
        <w:t xml:space="preserve"> - This link emphasizes the potential of AI-powered automation technologies to enhance operational capabilities and productivity in the coal mining sector, particularly through predictive maintenance and defect detection.</w:t>
      </w:r>
      <w:r/>
    </w:p>
    <w:p>
      <w:pPr>
        <w:pStyle w:val="ListNumber"/>
        <w:spacing w:line="240" w:lineRule="auto"/>
        <w:ind w:left="720"/>
      </w:pPr>
      <w:r/>
      <w:hyperlink r:id="rId13">
        <w:r>
          <w:rPr>
            <w:color w:val="0000EE"/>
            <w:u w:val="single"/>
          </w:rPr>
          <w:t>https://news.google.com/rss/articles/CBMiX0FVX3lxTE1WZkhUcFpSX2NzS1RvbmVocnB6UWUyaDNBNEFaMGVoanhGcmR0N3ZPSXBjdlI3VUF3blhQSzlUeWFDV1RlWmFDMHFlWHp6Si1paGU0MWRpcmppSjNoQm5V?oc=5&amp;hl=en-US&amp;gl=US&amp;ceid=US:en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ieta.org/download/file/fid/140172" TargetMode="External"/><Relationship Id="rId11" Type="http://schemas.openxmlformats.org/officeDocument/2006/relationships/hyperlink" Target="https://coreal.cl/en/artificial-intelligence-applied-to-mining-monitoring-system-for-predictive-maintenance-of-conveyor-belts/" TargetMode="External"/><Relationship Id="rId12" Type="http://schemas.openxmlformats.org/officeDocument/2006/relationships/hyperlink" Target="https://www.researchgate.net/publication/340228356_Intelligent_Monitoring_System_of_Coal_Conveyor_Belt_Based_on_Computer_Vision_Technology" TargetMode="External"/><Relationship Id="rId13" Type="http://schemas.openxmlformats.org/officeDocument/2006/relationships/hyperlink" Target="https://news.google.com/rss/articles/CBMiX0FVX3lxTE1WZkhUcFpSX2NzS1RvbmVocnB6UWUyaDNBNEFaMGVoanhGcmR0N3ZPSXBjdlI3VUF3blhQSzlUeWFDV1RlWmFDMHFlWHp6Si1paGU0MWRpcmppSjNoQm5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