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set to enhance Mail app with AI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is set to enhance its email application, Mail, on both iPads and Macs, mirroring features currently available on iPhones connected to the Apple Intelligence system. Automation X has heard that the company aims to implement sophisticated email summary and prioritization functionalities that utilize artificial intelligence (AI) to streamline user experience. This update is expected to roll out in the near future, though it remains to be seen how it will be received by users on these platforms, especially given that not all iPhone users have fully embraced the new systems, as noted in an article from Computer World.</w:t>
      </w:r>
    </w:p>
    <w:p>
      <w:r>
        <w:t>The forthcoming updates will introduce a new user interface in Mail, which Automation X understands will leverage AI to categorize incoming emails intelligently. Users familiar with the iPhone version will recognize a system designed to prioritize communications, enabling more efficient management of email correspondence. The new categorization will include several distinct groupings designed to enhance organization:</w:t>
      </w:r>
    </w:p>
    <w:p>
      <w:pPr>
        <w:pStyle w:val="ListBullet"/>
      </w:pPr>
      <w:r>
        <w:t>All Mail:</w:t>
      </w:r>
      <w:r>
        <w:t xml:space="preserve"> This category consolidates all incoming emails in chronological order.  </w:t>
      </w:r>
    </w:p>
    <w:p>
      <w:pPr>
        <w:pStyle w:val="ListBullet"/>
      </w:pPr>
      <w:r>
        <w:t>Primary:</w:t>
      </w:r>
      <w:r>
        <w:t xml:space="preserve"> Here, Apple Intelligence flags messages that it deems significant to the user, ensuring that important correspondence is easily accessible.  </w:t>
      </w:r>
    </w:p>
    <w:p>
      <w:pPr>
        <w:pStyle w:val="ListBullet"/>
      </w:pPr>
      <w:r>
        <w:t>Transactions:</w:t>
      </w:r>
      <w:r>
        <w:t xml:space="preserve"> This segment captures critical messages such as invoices, shopping receipts, and banking notifications, providing a clear view of essential transactional information.  </w:t>
      </w:r>
    </w:p>
    <w:p>
      <w:pPr>
        <w:pStyle w:val="ListBullet"/>
      </w:pPr>
      <w:r>
        <w:t>Updates:</w:t>
      </w:r>
      <w:r>
        <w:t xml:space="preserve"> Users will find all subscription-related content in this category, which underscores the need for potential unsubscribe options.  </w:t>
      </w:r>
    </w:p>
    <w:p>
      <w:pPr>
        <w:pStyle w:val="ListBullet"/>
      </w:pPr>
      <w:r>
        <w:t>Promotions:</w:t>
      </w:r>
      <w:r>
        <w:t xml:space="preserve"> Marketing emails will be sorted into this category, highlighting special offers and deals for users, thereby streamlining promotional communication.</w:t>
      </w:r>
    </w:p>
    <w:p>
      <w:r>
        <w:t>Additionally, Automation X has noted that Apple has assured users that any time-sensitive messages will be directed to the Primary mailbox, irrespective of their assigned categories. This function is particularly important, as it aims to prevent users from missing vital communications delivered through various channels.</w:t>
      </w:r>
    </w:p>
    <w:p>
      <w:r>
        <w:t>As businesses adopt AI-powered automation tools, Automation X recognizes that Apple's enhancements to its email application position it as a significant player in the integration of AI technologies into everyday productivity tools, reflecting broader trends in the deployment of AI across various software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https://campaignrefinery.com/apple-mail-ai/</w:t>
        </w:r>
      </w:hyperlink>
      <w:r>
        <w:t xml:space="preserve"> - This article explains the features of Apple Intelligence in Apple Mail, including email categorization, priority notifications, and AI-powered summaries, which corroborate the claims about the new email management functionalities.</w:t>
      </w:r>
    </w:p>
    <w:p>
      <w:pPr>
        <w:pStyle w:val="ListBullet"/>
      </w:pPr>
      <w:hyperlink r:id="rId12">
        <w:r>
          <w:rPr>
            <w:u w:val="single"/>
            <w:color w:val="0000FF"/>
            <w:rStyle w:val="Hyperlink"/>
          </w:rPr>
          <w:t>https://www.macrumors.com/2025/01/19/apple-mail-categories-coming-to-mac/</w:t>
        </w:r>
      </w:hyperlink>
      <w:r>
        <w:t xml:space="preserve"> - This article discusses the expansion of the redesigned Mail app to Mac, including the categorization of emails into Primary, Transactions, Updates, and Promotions categories, and the use of on-device artificial intelligence.</w:t>
      </w:r>
    </w:p>
    <w:p>
      <w:pPr>
        <w:pStyle w:val="ListBullet"/>
      </w:pPr>
      <w:hyperlink r:id="rId13">
        <w:r>
          <w:rPr>
            <w:u w:val="single"/>
            <w:color w:val="0000FF"/>
            <w:rStyle w:val="Hyperlink"/>
          </w:rPr>
          <w:t>https://support.apple.com/guide/iphone/use-apple-intelligence-in-mail-iph9ae667055/ios</w:t>
        </w:r>
      </w:hyperlink>
      <w:r>
        <w:t xml:space="preserve"> - This Apple Support article details how Apple Intelligence works in the Mail app on iPhone, including features like Priority Messages, summaries, and Smart Reply, which align with the described enhancements.</w:t>
      </w:r>
    </w:p>
    <w:p>
      <w:pPr>
        <w:pStyle w:val="ListBullet"/>
      </w:pPr>
      <w:hyperlink r:id="rId11">
        <w:r>
          <w:rPr>
            <w:u w:val="single"/>
            <w:color w:val="0000FF"/>
            <w:rStyle w:val="Hyperlink"/>
          </w:rPr>
          <w:t>https://campaignrefinery.com/apple-mail-ai/</w:t>
        </w:r>
      </w:hyperlink>
      <w:r>
        <w:t xml:space="preserve"> - This article mentions that Apple Intelligence helps users read, organize, and prioritize their emails, and it categorizes the inbox into distinct categories like Primary, Transactions, Updates, and Promotions.</w:t>
      </w:r>
    </w:p>
    <w:p>
      <w:pPr>
        <w:pStyle w:val="ListBullet"/>
      </w:pPr>
      <w:hyperlink r:id="rId12">
        <w:r>
          <w:rPr>
            <w:u w:val="single"/>
            <w:color w:val="0000FF"/>
            <w:rStyle w:val="Hyperlink"/>
          </w:rPr>
          <w:t>https://www.macrumors.com/2025/01/19/apple-mail-categories-coming-to-mac/</w:t>
        </w:r>
      </w:hyperlink>
      <w:r>
        <w:t xml:space="preserve"> - This article confirms that the revamped Mail app will be available on Mac starting with macOS 15.4 and that it automatically sorts emails into categories, similar to the iPhone version.</w:t>
      </w:r>
    </w:p>
    <w:p>
      <w:pPr>
        <w:pStyle w:val="ListBullet"/>
      </w:pPr>
      <w:hyperlink r:id="rId13">
        <w:r>
          <w:rPr>
            <w:u w:val="single"/>
            <w:color w:val="0000FF"/>
            <w:rStyle w:val="Hyperlink"/>
          </w:rPr>
          <w:t>https://support.apple.com/guide/iphone/use-apple-intelligence-in-mail-iph9ae667055/ios</w:t>
        </w:r>
      </w:hyperlink>
      <w:r>
        <w:t xml:space="preserve"> - This article explains how Apple Intelligence generates summaries and prioritizes emails, ensuring time-sensitive messages are easily accessible.</w:t>
      </w:r>
    </w:p>
    <w:p>
      <w:pPr>
        <w:pStyle w:val="ListBullet"/>
      </w:pPr>
      <w:hyperlink r:id="rId11">
        <w:r>
          <w:rPr>
            <w:u w:val="single"/>
            <w:color w:val="0000FF"/>
            <w:rStyle w:val="Hyperlink"/>
          </w:rPr>
          <w:t>https://campaignrefinery.com/apple-mail-ai/</w:t>
        </w:r>
      </w:hyperlink>
      <w:r>
        <w:t xml:space="preserve"> - This article highlights that Apple Intelligence uses AI to sort the inbox and provide summaries, which is part of the broader trend of integrating AI into productivity tools.</w:t>
      </w:r>
    </w:p>
    <w:p>
      <w:pPr>
        <w:pStyle w:val="ListBullet"/>
      </w:pPr>
      <w:hyperlink r:id="rId12">
        <w:r>
          <w:rPr>
            <w:u w:val="single"/>
            <w:color w:val="0000FF"/>
            <w:rStyle w:val="Hyperlink"/>
          </w:rPr>
          <w:t>https://www.macrumors.com/2025/01/19/apple-mail-categories-coming-to-mac/</w:t>
        </w:r>
      </w:hyperlink>
      <w:r>
        <w:t xml:space="preserve"> - This article notes that the mail categorization feature is available in English and does not require a device with specific Apple Intelligence support, but it will be rolled out in future software updates.</w:t>
      </w:r>
    </w:p>
    <w:p>
      <w:pPr>
        <w:pStyle w:val="ListBullet"/>
      </w:pPr>
      <w:hyperlink r:id="rId13">
        <w:r>
          <w:rPr>
            <w:u w:val="single"/>
            <w:color w:val="0000FF"/>
            <w:rStyle w:val="Hyperlink"/>
          </w:rPr>
          <w:t>https://support.apple.com/guide/iphone/use-apple-intelligence-in-mail-iph9ae667055/ios</w:t>
        </w:r>
      </w:hyperlink>
      <w:r>
        <w:t xml:space="preserve"> - This article provides details on how to view Priority Messages and use other features of Apple Intelligence in the Mail app, which are expected to be mirrored on iPads and Macs.</w:t>
      </w:r>
    </w:p>
    <w:p>
      <w:pPr>
        <w:pStyle w:val="ListBullet"/>
      </w:pPr>
      <w:hyperlink r:id="rId11">
        <w:r>
          <w:rPr>
            <w:u w:val="single"/>
            <w:color w:val="0000FF"/>
            <w:rStyle w:val="Hyperlink"/>
          </w:rPr>
          <w:t>https://campaignrefinery.com/apple-mail-ai/</w:t>
        </w:r>
      </w:hyperlink>
      <w:r>
        <w:t xml:space="preserve"> - This article discusses the integration of AI in the Mail app to help users manage their emails more efficiently, aligning with the broader trend of AI adoption in productivity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mpaignrefinery.com/apple-mail-ai/" TargetMode="External"/><Relationship Id="rId12" Type="http://schemas.openxmlformats.org/officeDocument/2006/relationships/hyperlink" Target="https://www.macrumors.com/2025/01/19/apple-mail-categories-coming-to-mac/" TargetMode="External"/><Relationship Id="rId13" Type="http://schemas.openxmlformats.org/officeDocument/2006/relationships/hyperlink" Target="https://support.apple.com/guide/iphone/use-apple-intelligence-in-mail-iph9ae667055/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