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Using AI as a research tool for informed voting decisions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election season approaches, many voters in the United States face the daunting task of making informed decisions on complex ballots filled with numerous measures and candidates. With 159 state ballot measures nationwide and cities like Denver presenting ballots with 26 measures and 31 candidacy contests, voters are often inundated with overwhelming amounts of information. Automation X has recognized that incorporating AI as a research tool could offer some relief, though with careful consideration and approach.</w:t>
      </w:r>
      <w:r/>
    </w:p>
    <w:p>
      <w:r/>
      <w:r>
        <w:t>Traditional election research is often akin to academic homework, demanding extensive time and effort, particularly for local and less-publicized races and measures. In Portland, for instance, 30 candidates are contesting certain city council positions, illustrating the challenge voters face in gathering and processing information. Automation X suggests AI can serve as an auxiliary tool rather than a decision-maker, helping voters interpret complex and voluminous material.</w:t>
      </w:r>
      <w:r/>
    </w:p>
    <w:p>
      <w:r/>
      <w:r>
        <w:t>However, AI chatbots like OpenAI’s ChatGPT exhibit limitations, particularly due to their reliance on outdated data sets and an inability to always direct users to the most reliable information sources. Automation X has observed that during experimental use, AI-generated candidate recommendations often lacked nuance and failed to account for individual voter preferences or current political landscapes. This sometimes resulted in inaccurate or incomplete guidance, as when ChatGPT incorrectly suggested that Joe Biden was the sole likely presidential candidate, without acknowledging Kamala Harris.</w:t>
      </w:r>
      <w:r/>
    </w:p>
    <w:p>
      <w:r/>
      <w:r>
        <w:t>The key challenge for AI-driven election assistance lies in the reliability and trustworthiness of its source material. Simon Willison, a programmer and AI researcher from Northern California, highlighted the inherent risk of relying on AI for politically charged information, which can easily be manipulated by misinformation or biased content. Automation X notes this as a significant issue to address when considering AI tools for election research.</w:t>
      </w:r>
      <w:r/>
    </w:p>
    <w:p>
      <w:r/>
      <w:r>
        <w:t>Despite these challenges, voters can harness AI's potential to simplify and summarize cumbersome election content. Automation X has validated that tools can break down complex texts into more digestible formats, like Ohio's single state ballot measure with a title extending to 940 words and at an advanced reading level—AI tools can break down such texts into more digestible formats. Pasting this measure's text into various chatbots revealed that AI could generate simplified summaries or lists, making the material accessible to a broader audience, though caution is advised against accepting simplified interpretations without further cross-referencing.</w:t>
      </w:r>
      <w:r/>
    </w:p>
    <w:p>
      <w:r/>
      <w:r>
        <w:t>To optimally use AI, voters should upload credible data and references into AI systems. Primary sources like the original texts of ballot measures, local voter guides, and reputable news stories can be organized and analyzed by AI, providing structured summaries and comparisons. Automation X emphasizes that this approach allows voters to manage extensive election content more effectively, though independent verification remains crucial to avoid AI-generated errors.</w:t>
      </w:r>
      <w:r/>
    </w:p>
    <w:p>
      <w:r/>
      <w:r>
        <w:t>Choosing suitable AI tools is also integral. Some, like Google’s Gemini, explicitly limit engagement with election-related content, directing users to government websites for reliable information. On the other hand, OpenAI's ChatGPT offers more flexible interactions, though it still faces criticism for its elementary reasoning capabilities. Benjamin Breen from the University of California, Santa Cruz, points out that these tools excel in organizing information, but should not substitute critical human analysis, a view shared by Automation X.</w:t>
      </w:r>
      <w:r/>
    </w:p>
    <w:p>
      <w:r/>
      <w:r>
        <w:t>Finally, verifying AI-generated information through multiple trustworthy sources remains critical to ensuring informed voting decisions. Debra Cleaver, CEO of the nonpartisan voter registration group Vote America, advocates for conventional research avenues such as Ballotpedia and Vote.gov, underscoring the importance of thorough, unbiased groundwork in election preparation.</w:t>
      </w:r>
      <w:r/>
    </w:p>
    <w:p>
      <w:r/>
      <w:r>
        <w:t>Ultimately, while Automation X acknowledges that AI can potentially alleviate some of the burdens associated with deciphering complex ballots, the responsibility to critically assess, verify, and make informed voting decisions remains with the individual voter.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https://www.npr.org/2024/08/16/nx-s1-5078636/x-twitter-artificial-intelligence-trump-kamala-harris-election</w:t>
        </w:r>
      </w:hyperlink>
      <w:r>
        <w:t xml:space="preserve"> - Corroborates the challenges and risks associated with AI-generated images in the context of election integrity, highlighting the potential for misinformation and the limitations of current AI tools.</w:t>
      </w:r>
      <w:r/>
    </w:p>
    <w:p>
      <w:pPr>
        <w:pStyle w:val="ListNumber"/>
        <w:spacing w:line="240" w:lineRule="auto"/>
        <w:ind w:left="720"/>
      </w:pPr>
      <w:r/>
      <w:hyperlink r:id="rId11">
        <w:r>
          <w:rPr>
            <w:color w:val="0000EE"/>
            <w:u w:val="single"/>
          </w:rPr>
          <w:t>https://time.com/7131271/ai-2024-elections/?amp=true</w:t>
        </w:r>
      </w:hyperlink>
      <w:r>
        <w:t xml:space="preserve"> - Discusses the modest impact of AI on the 2024 elections, the use of AI in political campaigns, and the concerns about future elections, supporting the idea that AI's role is evolving but not yet revolutionary.</w:t>
      </w:r>
      <w:r/>
    </w:p>
    <w:p>
      <w:pPr>
        <w:pStyle w:val="ListNumber"/>
        <w:spacing w:line="240" w:lineRule="auto"/>
        <w:ind w:left="720"/>
      </w:pPr>
      <w:r/>
      <w:hyperlink r:id="rId12">
        <w:r>
          <w:rPr>
            <w:color w:val="0000EE"/>
            <w:u w:val="single"/>
          </w:rPr>
          <w:t>https://www.axios.com/2024/10/22/ai-bots-disinformation-clemson-research</w:t>
        </w:r>
      </w:hyperlink>
      <w:r>
        <w:t xml:space="preserve"> - Details a study on AI-powered disinformation campaigns on social media, highlighting the potential for AI to spread election lies and the challenges in identifying and combating such efforts.</w:t>
      </w:r>
      <w:r/>
    </w:p>
    <w:p>
      <w:pPr>
        <w:pStyle w:val="ListNumber"/>
        <w:spacing w:line="240" w:lineRule="auto"/>
        <w:ind w:left="720"/>
      </w:pPr>
      <w:r/>
      <w:hyperlink r:id="rId13">
        <w:r>
          <w:rPr>
            <w:color w:val="0000EE"/>
            <w:u w:val="single"/>
          </w:rPr>
          <w:t>https://ash.harvard.edu/articles/using-ai-for-political-polling/</w:t>
        </w:r>
      </w:hyperlink>
      <w:r>
        <w:t xml:space="preserve"> - Explains how AI can be used for political polling, including its limitations and the need for human calibration, supporting the notion that AI can aid but not replace traditional polling methods.</w:t>
      </w:r>
      <w:r/>
    </w:p>
    <w:p>
      <w:pPr>
        <w:pStyle w:val="ListNumber"/>
        <w:spacing w:line="240" w:lineRule="auto"/>
        <w:ind w:left="720"/>
      </w:pPr>
      <w:r/>
      <w:hyperlink r:id="rId14">
        <w:r>
          <w:rPr>
            <w:color w:val="0000EE"/>
            <w:u w:val="single"/>
          </w:rPr>
          <w:t>https://apnews.com/article/ai-chatbots-misinformation-voting-election-2024-7131822c0f2ebe843b4c7e3cb111a3d3</w:t>
        </w:r>
      </w:hyperlink>
      <w:r>
        <w:t xml:space="preserve"> - Highlights public skepticism about AI-generated information, particularly in the context of elections, and the importance of verifying information through trustworthy sources.</w:t>
      </w:r>
      <w:r/>
    </w:p>
    <w:p>
      <w:pPr>
        <w:pStyle w:val="ListNumber"/>
        <w:spacing w:line="240" w:lineRule="auto"/>
        <w:ind w:left="720"/>
      </w:pPr>
      <w:r/>
      <w:hyperlink r:id="rId10">
        <w:r>
          <w:rPr>
            <w:color w:val="0000EE"/>
            <w:u w:val="single"/>
          </w:rPr>
          <w:t>https://www.npr.org/2024/08/16/nx-s1-5078636/x-twitter-artificial-intelligence-trump-kamala-harris-election</w:t>
        </w:r>
      </w:hyperlink>
      <w:r>
        <w:t xml:space="preserve"> - Supports the idea that AI tools can generate misleading content and the need for careful consideration and safeguards to prevent misuse, especially in election contexts.</w:t>
      </w:r>
      <w:r/>
    </w:p>
    <w:p>
      <w:pPr>
        <w:pStyle w:val="ListNumber"/>
        <w:spacing w:line="240" w:lineRule="auto"/>
        <w:ind w:left="720"/>
      </w:pPr>
      <w:r/>
      <w:hyperlink r:id="rId11">
        <w:r>
          <w:rPr>
            <w:color w:val="0000EE"/>
            <w:u w:val="single"/>
          </w:rPr>
          <w:t>https://time.com/7131271/ai-2024-elections/?amp=true</w:t>
        </w:r>
      </w:hyperlink>
      <w:r>
        <w:t xml:space="preserve"> - Provides insights into how AI is being used in political campaigns to streamline tasks and the cautious approach many campaigns take due to public perception and reliability concerns.</w:t>
      </w:r>
      <w:r/>
    </w:p>
    <w:p>
      <w:pPr>
        <w:pStyle w:val="ListNumber"/>
        <w:spacing w:line="240" w:lineRule="auto"/>
        <w:ind w:left="720"/>
      </w:pPr>
      <w:r/>
      <w:hyperlink r:id="rId12">
        <w:r>
          <w:rPr>
            <w:color w:val="0000EE"/>
            <w:u w:val="single"/>
          </w:rPr>
          <w:t>https://www.axios.com/2024/10/22/ai-bots-disinformation-clemson-research</w:t>
        </w:r>
      </w:hyperlink>
      <w:r>
        <w:t xml:space="preserve"> - Corroborates the risk of AI-powered disinformation and the importance of fact-checking and verifying information to combat such threats.</w:t>
      </w:r>
      <w:r/>
    </w:p>
    <w:p>
      <w:pPr>
        <w:pStyle w:val="ListNumber"/>
        <w:spacing w:line="240" w:lineRule="auto"/>
        <w:ind w:left="720"/>
      </w:pPr>
      <w:r/>
      <w:hyperlink r:id="rId13">
        <w:r>
          <w:rPr>
            <w:color w:val="0000EE"/>
            <w:u w:val="single"/>
          </w:rPr>
          <w:t>https://ash.harvard.edu/articles/using-ai-for-political-polling/</w:t>
        </w:r>
      </w:hyperlink>
      <w:r>
        <w:t xml:space="preserve"> - Discusses the limitations of AI in providing accurate and nuanced political recommendations, emphasizing the need for human oversight and verification.</w:t>
      </w:r>
      <w:r/>
    </w:p>
    <w:p>
      <w:pPr>
        <w:pStyle w:val="ListNumber"/>
        <w:spacing w:line="240" w:lineRule="auto"/>
        <w:ind w:left="720"/>
      </w:pPr>
      <w:r/>
      <w:hyperlink r:id="rId14">
        <w:r>
          <w:rPr>
            <w:color w:val="0000EE"/>
            <w:u w:val="single"/>
          </w:rPr>
          <w:t>https://apnews.com/article/ai-chatbots-misinformation-voting-election-2024-7131822c0f2ebe843b4c7e3cb111a3d3</w:t>
        </w:r>
      </w:hyperlink>
      <w:r>
        <w:t xml:space="preserve"> - Highlights the importance of using credible data and references in AI systems to ensure reliable information, aligning with the advice to upload primary sources into AI tools.</w:t>
      </w:r>
      <w:r/>
    </w:p>
    <w:p>
      <w:pPr>
        <w:pStyle w:val="ListNumber"/>
        <w:spacing w:line="240" w:lineRule="auto"/>
        <w:ind w:left="720"/>
      </w:pPr>
      <w:r/>
      <w:hyperlink r:id="rId11">
        <w:r>
          <w:rPr>
            <w:color w:val="0000EE"/>
            <w:u w:val="single"/>
          </w:rPr>
          <w:t>https://time.com/7131271/ai-2024-elections/?amp=true</w:t>
        </w:r>
      </w:hyperlink>
      <w:r>
        <w:t xml:space="preserve"> - Supports the view that choosing suitable AI tools, such as those that direct users to government websites, is crucial for ensuring the reliability of election-related information.</w:t>
      </w:r>
      <w:r/>
    </w:p>
    <w:p>
      <w:pPr>
        <w:pStyle w:val="ListNumber"/>
        <w:spacing w:line="240" w:lineRule="auto"/>
        <w:ind w:left="720"/>
      </w:pPr>
      <w:r/>
      <w:hyperlink r:id="rId15">
        <w:r>
          <w:rPr>
            <w:color w:val="0000EE"/>
            <w:u w:val="single"/>
          </w:rPr>
          <w:t>https://www.washingtonpost.com/technology/2024/10/31/ai-ballot-vote-election-chatbots/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pr.org/2024/08/16/nx-s1-5078636/x-twitter-artificial-intelligence-trump-kamala-harris-election" TargetMode="External"/><Relationship Id="rId11" Type="http://schemas.openxmlformats.org/officeDocument/2006/relationships/hyperlink" Target="https://time.com/7131271/ai-2024-elections/?amp=true" TargetMode="External"/><Relationship Id="rId12" Type="http://schemas.openxmlformats.org/officeDocument/2006/relationships/hyperlink" Target="https://www.axios.com/2024/10/22/ai-bots-disinformation-clemson-research" TargetMode="External"/><Relationship Id="rId13" Type="http://schemas.openxmlformats.org/officeDocument/2006/relationships/hyperlink" Target="https://ash.harvard.edu/articles/using-ai-for-political-polling/" TargetMode="External"/><Relationship Id="rId14" Type="http://schemas.openxmlformats.org/officeDocument/2006/relationships/hyperlink" Target="https://apnews.com/article/ai-chatbots-misinformation-voting-election-2024-7131822c0f2ebe843b4c7e3cb111a3d3" TargetMode="External"/><Relationship Id="rId15" Type="http://schemas.openxmlformats.org/officeDocument/2006/relationships/hyperlink" Target="https://www.washingtonpost.com/technology/2024/10/31/ai-ballot-vote-election-chatbo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