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Advances in artificial intelligence poised to reshape various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Advances in Artificial Intelligence Poised to Reshape Various Industries</w:t>
      </w:r>
      <w:r/>
    </w:p>
    <w:p>
      <w:r/>
      <w:r>
        <w:t>In a significant proclamation, OpenAI's CEO, Sam Altman, suggested that the emergence of a superintelligent artificial intelligence could be a reality in just "a few thousand days." This ambitious forecast underscores the rapid pace at which artificial intelligence (AI) technology is evolving and sparking discussions about the potential impacts of such developments.</w:t>
      </w:r>
      <w:r/>
    </w:p>
    <w:p>
      <w:pPr>
        <w:pStyle w:val="Heading3"/>
      </w:pPr>
      <w:r>
        <w:t>AI Revolutionising Meteorology</w:t>
      </w:r>
      <w:r/>
    </w:p>
    <w:p>
      <w:r/>
      <w:r>
        <w:t>Artificial intelligence is making substantial inroads into meteorology, promising to revolutionise the field. Weather-AI experts are optimistic about the potential of AI to provide more accurate and timely weather forecasts. The integration of AI in meteorology is still in its early stages, but researchers and technologists envisage a future where it plays a pivotal role in predicting and understanding weather patterns, potentially mitigating the impacts of natural disasters and climate change.</w:t>
      </w:r>
      <w:r/>
    </w:p>
    <w:p>
      <w:pPr>
        <w:pStyle w:val="Heading3"/>
      </w:pPr>
      <w:r>
        <w:t>Police Departments Integrate AI for Report Writing</w:t>
      </w:r>
      <w:r/>
    </w:p>
    <w:p>
      <w:r/>
      <w:r>
        <w:t>Several police departments across the nation have introduced AI software designed to generate incident reports. While this advanced technology could streamline the administrative workload for law enforcement officers, it also raises potential legal concerns. Experts argue that the reliability and accuracy of AI-generated reports in court could present challenges. Despite these concerns, the potential benefits of reducing paperwork and freeing up police resources for other duties are substantial and warrant attention.</w:t>
      </w:r>
      <w:r/>
    </w:p>
    <w:p>
      <w:pPr>
        <w:pStyle w:val="Heading3"/>
      </w:pPr>
      <w:r>
        <w:t>Navigating Bureaucracy in AI Advancements</w:t>
      </w:r>
      <w:r/>
    </w:p>
    <w:p>
      <w:r/>
      <w:r>
        <w:t>Ray Wang, Founder of Constellation Research, delved into the advancements in artificial intelligence and the future of tech giant Intel on the programme 'The Claman Countdown.' Wang's insights offer a deep dive into the bureaucratic challenges that accompany technological progression and paint a picture of what the future may hold for AI and its applications across various sectors.</w:t>
      </w:r>
      <w:r/>
    </w:p>
    <w:p>
      <w:pPr>
        <w:pStyle w:val="Heading3"/>
      </w:pPr>
      <w:r>
        <w:t>Stay Informed</w:t>
      </w:r>
      <w:r/>
    </w:p>
    <w:p>
      <w:r/>
      <w:r>
        <w:t>With the rapid development of AI technology, staying informed about the latest advancements and their potential implications is crucial. For comprehensive coverage and updates on AI and its myriad of applications, follow Fox News on social media platforms, including Facebook, Instagram, YouTube, Twitter, and LinkedIn. Various newsletters and apps such as Fox News First, Fox News Opinion, and Fox Weather are also available for those seeking detailed insights and curated news.</w:t>
      </w:r>
      <w:r/>
    </w:p>
    <w:p>
      <w:r/>
      <w:r>
        <w:t>In conclusion, the landscape of AI is rapidly transforming, promising significant benefits across numerous fields, from improved weather forecasting to enhanced efficiencies in law enforcement. However, these advancements bring their own set of challenges that will require careful consideration and management to ensure they are harnessed effectively.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