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3D printing prototypes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3D Printing Prototypes</w:t>
      </w:r>
      <w:r/>
    </w:p>
    <w:p>
      <w:r/>
      <w:r>
        <w:rPr>
          <w:b/>
        </w:rPr>
        <w:t>Byline: Transforming Industries with Cutting-Edge Synergy</w:t>
      </w:r>
      <w:r/>
    </w:p>
    <w:p>
      <w:r/>
      <w:r>
        <w:t>In a technological leap poised to reshape various sectors, artificial intelligence (AI) is progressively revolutionising the design and production of 3D-printed prototypes. The integration of AI with 3D printing technology is streamlining the entire prototyping process, bringing significant improvements in speed, accuracy, and efficiency.</w:t>
      </w:r>
      <w:r/>
    </w:p>
    <w:p>
      <w:r/>
      <w:r>
        <w:rPr>
          <w:b/>
        </w:rPr>
        <w:t>Unleashing Potential in Design</w:t>
      </w:r>
      <w:r/>
    </w:p>
    <w:p>
      <w:r/>
      <w:r>
        <w:t>AI is increasingly automating critical tasks such as optimising geometric shapes, selecting suitable materials, and even generating technical documentation. This synergistic relationship allows for enhanced precision, faster iterations, and more efficient production cycles. By leveraging computational models, AI algorithms can propose optimal structures that are both lightweight and durable, reducing the reliance on manual trial and error. Such advancements are crucial in sectors where time and resources are of the essence, including aerospace, automotive, and healthcare.</w:t>
      </w:r>
      <w:r/>
    </w:p>
    <w:p>
      <w:r/>
      <w:r>
        <w:t>Moreover, AI simulations provide accurate predictions of material behaviours under varied conditions, ensuring more reliable outcomes in the 3D printing process. This not only elevates the quality of prototypes but also minimises material waste, contributing to a more streamlined production cycle.</w:t>
      </w:r>
      <w:r/>
    </w:p>
    <w:p>
      <w:r/>
      <w:r>
        <w:rPr>
          <w:b/>
        </w:rPr>
        <w:t>Automating the Mundane, Fostering Creativity</w:t>
      </w:r>
      <w:r/>
    </w:p>
    <w:p>
      <w:r/>
      <w:r>
        <w:t>A perhaps less heralded but equally transformative benefit of AI in 3D printing is its capability to automate research and documentation. Tasks that traditionally consume considerable time and effort—such as preparing technical documents, research papers, and project reports—are now being expedited through AI tools. By handling these time-consuming aspects, AI allows engineers and designers to focus more on the creative and developmental facets of their projects.</w:t>
      </w:r>
      <w:r/>
    </w:p>
    <w:p>
      <w:r/>
      <w:r>
        <w:t>For instance, AI can generate comprehensive reports based on design parameters and production outcomes, significantly lightening the engineers' and designers' workload. This automation not only speeds up the documentation process but also affords more time for innovation in the design phase.</w:t>
      </w:r>
      <w:r/>
    </w:p>
    <w:p>
      <w:r/>
      <w:r>
        <w:rPr>
          <w:b/>
        </w:rPr>
        <w:t>Reshaping Industries</w:t>
      </w:r>
      <w:r/>
    </w:p>
    <w:p>
      <w:r/>
      <w:r>
        <w:t>The powerful combination of AI and 3D printing is set to transform industries ranging from consumer products to high-tech manufacturing. The ability to rapidly iterate designs, optimise materials, and automate documentation marks a significant evolution in the move from concept to creation. Engineers and designers can meet more complex demands efficiently, cementing AI's role as an indispensable tool in modern production workflows.</w:t>
      </w:r>
      <w:r/>
    </w:p>
    <w:p>
      <w:r/>
      <w:r>
        <w:t>Looking ahead, the influence of AI and 3D printing technologies is expected to expand even further. As AI capabilities continue to evolve, their integration with 3D printing will likely pave the way for new and exciting opportunities in research, design, and manufacturing.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