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Danish innovators unveil Self.io – the massage robot transforming wellness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Danish Innovators Unveil Self.io – The Massage Robot Transforming Wellness</w:t>
      </w:r>
      <w:r/>
    </w:p>
    <w:p>
      <w:r/>
      <w:r>
        <w:rPr>
          <w:b/>
        </w:rPr>
        <w:t>Odense, Denmark</w:t>
      </w:r>
      <w:r>
        <w:t xml:space="preserve"> – With the rapid advancements in robotics, wellness innovation takes a significant leap forward as Danish firm Self.io introduces a groundbreaking massage robot. This cutting-edge technology promises to address common ailments such as stress, pain relief, and arthritis with precision and consistency previously unattainable by human hands.</w:t>
      </w:r>
      <w:r/>
    </w:p>
    <w:p>
      <w:r/>
      <w:r>
        <w:rPr>
          <w:b/>
        </w:rPr>
        <w:t>Behind the Vision</w:t>
      </w:r>
      <w:r>
        <w:t>: Founded in 2022 by Julian Jørgensen and his brother Jimmy Alison Jørgensen, PhD, a professor of robotics, Self.io arose from a personal need and an academic pursuit. Julian, often struggling with neck and back pain due to his tall stature, sought a permanent solution after finding existing massage chairs insufficient. His brother Jimmy's expertise in robotics provided the foundation for a machine that could deliver high-quality massages consistently.</w:t>
      </w:r>
      <w:r/>
    </w:p>
    <w:p>
      <w:r/>
      <w:r>
        <w:t>Julian's past experiences as a software developer and entrepreneur, coupled with Jimmy's innovations at Nordbo Robotics, led to a collaboration that envisioned a future where massage robots operated tirelessly 24/7. Their initial idea sparked from a casual walk past a tanning salon in Odense, Denmark's robotics hub.</w:t>
      </w:r>
      <w:r/>
    </w:p>
    <w:p>
      <w:r/>
      <w:r>
        <w:rPr>
          <w:b/>
        </w:rPr>
        <w:t>The Self.io Technology</w:t>
      </w:r>
      <w:r>
        <w:t>: The massage robot employs a combination of advanced scanning technology, machine learning, and computer vision to deliver tailored massages. A point cloud camera generates a 3D digital representation of the user's body, ensuring a personalised massage experience. The massage provided is of the percussion-style, which is commonly used by athletes.</w:t>
      </w:r>
      <w:r/>
    </w:p>
    <w:p>
      <w:r/>
      <w:r>
        <w:rPr>
          <w:b/>
        </w:rPr>
        <w:t>User Experience</w:t>
      </w:r>
      <w:r>
        <w:t>: During the initial session, a human physiotherapist assists users, providing instructions and making them feel comfortable. This onboarding process involves creating a tailored massage programme, personalised to individual needs in just a minute. Post onboarding, the user lies on a standard massage table, and the robot takes over, executing massages based on the precise 3D body scan data.</w:t>
      </w:r>
      <w:r/>
    </w:p>
    <w:p>
      <w:r/>
      <w:r>
        <w:t>Self.io’s capabilities extend further, using biometric data, force measurements, and user interactions to continually enhance the massage experience. This constant feedback loop ensures the robot’s massages grow more effective over time.</w:t>
      </w:r>
      <w:r/>
    </w:p>
    <w:p>
      <w:r/>
      <w:r>
        <w:rPr>
          <w:b/>
        </w:rPr>
        <w:t>Market Deployment</w:t>
      </w:r>
      <w:r>
        <w:t>: Targeting corporate offices, fitness centres, and salons, the robots are rented out for €2000 per month, providing up to 600 massages within this period. Gym-goers, especially women aged 40 and above, have shown great interest, a demographic initially unexpected by the founders.</w:t>
      </w:r>
      <w:r/>
    </w:p>
    <w:p>
      <w:r/>
      <w:r>
        <w:t>"Fitness centres have found this particularly appealing," Julian noted. "We anticipated more interest from male gym enthusiasts, but the acceptance among women was pleasantly surprising."</w:t>
      </w:r>
      <w:r/>
    </w:p>
    <w:p>
      <w:r/>
      <w:r>
        <w:rPr>
          <w:b/>
        </w:rPr>
        <w:t>Comparison to Market Alternatives</w:t>
      </w:r>
      <w:r>
        <w:t>: While France’s Capsix Robotics and the US-based Aescape have also entered the massage robot market, Self.io stands out by offering a secure, high-quality product within a more modest budget. The robot, developed iteratively based on real-world feedback, encompasses a comprehensive range of components including AI, machine learning, hardware, sensors, and compliance systems.</w:t>
      </w:r>
      <w:r/>
    </w:p>
    <w:p>
      <w:r/>
      <w:r>
        <w:t>Unlike Aescape's friction-style massage requiring a special suit, Self.io ensures safety with a pressure scale built into the robot, preventing excessive force application. This strategic approach ensures user safety without compromising the massage quality.</w:t>
      </w:r>
      <w:r/>
    </w:p>
    <w:p>
      <w:r/>
      <w:r>
        <w:rPr>
          <w:b/>
        </w:rPr>
        <w:t>Safety and Compliance</w:t>
      </w:r>
      <w:r>
        <w:t>: Concerns regarding the safety of robotic massage devices were minimal among early testers and customers, which Julian found surprising. Self.io robots are designed with multiple safety mechanisms, including hardware restrictions on pressure and CE-marking compliance.</w:t>
      </w:r>
      <w:r/>
    </w:p>
    <w:p>
      <w:r/>
      <w:r>
        <w:rPr>
          <w:b/>
        </w:rPr>
        <w:t>Future Prospects</w:t>
      </w:r>
      <w:r>
        <w:t>: Julian and Jimmy envision a future where Self.io’s technology advances to include autonomous robots capable of delivering a variety of massages based on full-body scans. A future development includes sensor-embedded gloves to further refine and teach the robots different massage techniques.</w:t>
      </w:r>
      <w:r/>
    </w:p>
    <w:p>
      <w:r/>
      <w:r>
        <w:t>As technology progresses, Self.io aims to expand its services, particularly within corporate environments, enhancing employee well-being and productivity.</w:t>
      </w:r>
      <w:r/>
    </w:p>
    <w:p>
      <w:r/>
      <w:r>
        <w:t>The introduction of Self.io marks a significant milestone in the wellness industry, setting the stage for new possibilities in automated healthcare delivery.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