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Severe weather strikes multiple states, causing significant damage and disruption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Severe Weather Strikes Multiple States, Causing Significant Damage and Disruption</w:t>
      </w:r>
      <w:r/>
    </w:p>
    <w:p>
      <w:r/>
      <w:r>
        <w:rPr>
          <w:i/>
        </w:rPr>
        <w:t>Thursday, October 19, 2023 --</w:t>
      </w:r>
      <w:r/>
    </w:p>
    <w:p>
      <w:r/>
      <w:r>
        <w:t>A series of severe weather events have struck various states across the United States, resulting in widespread damage and major disruptions. The latest reports indicate that Alabama, Arkansas, and Illinois were among the most affected.</w:t>
      </w:r>
      <w:r/>
    </w:p>
    <w:p>
      <w:r/>
      <w:r>
        <w:rPr>
          <w:b/>
        </w:rPr>
        <w:t>Alabama:</w:t>
      </w:r>
      <w:r>
        <w:t>In Alabama, heavy rains and powerful wind storms swept through several regions, especially impacting the central and southern parts of the state. Montgomery, the state capital, experienced significant flooding, resulting in road closures and trapping residents in their homes. Local authorities have issued flood warnings and advised people to avoid travelling unless absolutely necessary. Power outages have been reported across multiple counties, with utility companies working around the clock to restore services. Emergency response teams are coordinating relief efforts, though there have been no reports of casualties so far.</w:t>
      </w:r>
      <w:r/>
    </w:p>
    <w:p>
      <w:r/>
      <w:r>
        <w:rPr>
          <w:b/>
        </w:rPr>
        <w:t>Arkansas:</w:t>
      </w:r>
      <w:r>
        <w:t>Arkansas faced massive thunderstorms, particularly in the northern regions. In cities like Fayetteville and Jonesboro, high winds brought down trees and power lines, causing widespread power outages and property damage. The National Weather Service has issued severe weather warnings and urged residents to take immediate shelter. The destructive weather has disrupted daily life, with schools and businesses closing early to ensure safety. Emergency shelters have been set up to accommodate those displaced by the weather.</w:t>
      </w:r>
      <w:r/>
    </w:p>
    <w:p>
      <w:r/>
      <w:r>
        <w:rPr>
          <w:b/>
        </w:rPr>
        <w:t>Illinois:</w:t>
      </w:r>
      <w:r>
        <w:t>Illinois witnessed significant thunderstorms accompanied by large hail, especially in the central and southern areas. Springfield experienced hailstorms which left vehicles damaged and windows shattered. Many rural areas reported damage to agricultural fields, which could impact the upcoming harvest season. Local government officials have mobilized resources to handle the aftermath, and several communities have started clean-up operations. Despite the extensive property damage, no injuries have been reported so far.</w:t>
      </w:r>
      <w:r/>
    </w:p>
    <w:p>
      <w:r/>
      <w:r>
        <w:rPr>
          <w:b/>
        </w:rPr>
        <w:t>Other States:</w:t>
      </w:r>
      <w:r>
        <w:t>The storm system also affected parts of Oklahoma, Missouri, and Tennessee, though to a lesser extent. These states saw heavy rains and gusty winds but have not reported any significant disruptions or damage at this time.</w:t>
      </w:r>
      <w:r/>
    </w:p>
    <w:p>
      <w:r/>
      <w:r>
        <w:t>The National Weather Service continues to monitor the situation closely, updating forecasts and providing guidance to affected communities. Residents in the impacted areas are advised to stay informed through local news sources and heed warnings from authorities. Emergency services remain on high alert as efforts continue to manage the repercussions of the severe weather.</w:t>
      </w:r>
      <w:r/>
    </w:p>
    <w:p>
      <w:r/>
      <w:r>
        <w:t>As this multi-state weather event unfolds, the true scope of the damage and the impact on local communities will become clearer in the following days.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