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star-studded AI voice tool amidst competitor turmoil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Star-Studded AI Voice Tool Amidst Competitor Turmoil</w:t>
      </w:r>
      <w:r/>
    </w:p>
    <w:p>
      <w:r/>
      <w:r>
        <w:rPr>
          <w:b/>
        </w:rPr>
        <w:t>MENLO PARK, CA</w:t>
      </w:r>
      <w:r>
        <w:t xml:space="preserve"> – In a highly anticipated announcement at its annual Meta Connect 2024 conference this week, Meta introduced a new artificial intelligence voice tool featuring the distinct voices of several high-profile celebrities. The event took place as competitor OpenAI faced significant internal challenges, diverting some attention from Meta's reveal.</w:t>
      </w:r>
      <w:r/>
    </w:p>
    <w:p>
      <w:r/>
      <w:r>
        <w:t>On Wednesday, CEO Mark Zuckerberg showcased the newly developed Meta AI, a system designed to offer users a more natural and engaging way to interact with artificial intelligence across various platforms like Messenger, Instagram Direct Messages, WhatsApp, and Facebook. Enhancing the user experience, Meta has enlisted the voices of celebrities such as Awkwafina, Kristen Bell, John Cena, Dame Judi Dench, and Keegan-Michael Key. This move comes after OpenAI faced scrutiny for hiring an actress to mimic Scarlett Johansson’s voice when she declined their offer.</w:t>
      </w:r>
      <w:r/>
    </w:p>
    <w:p>
      <w:r/>
      <w:r>
        <w:t>During his presentation, Zuckerberg, known for his somewhat awkward public speaking style, engaged with the AI tool using Awkwafina’s voice. When asked, "Hey, are live demos risky?" Awkwafina’s voice humorously responded, "Live demos can be risky, yes. They can be unpredictable, prone to technical issues and potentially embarrassing..." This interaction highlighted the tool's design to incorporate familiar voices, aiming to make AI interactions more “fun” and seamless.</w:t>
      </w:r>
      <w:r/>
    </w:p>
    <w:p>
      <w:r/>
      <w:r>
        <w:t>Meta AI allows users to perform various tasks through voice commands including altering photos for whimsical effects, such as putting a goat on a surfboard, or finding recipes by sharing food photos. Users can also request information, identify plants and flowers, or entertain themselves with jokes, all through the vocal assistance of their chosen celebrity.</w:t>
      </w:r>
      <w:r/>
    </w:p>
    <w:p>
      <w:r/>
      <w:r>
        <w:t>Despite the fanfare surrounding the launch, not everyone has embraced the new technology. The introduction of AI has sparked concerns among some users about privacy. Similar to earlier internet hoaxes, a graphic copypasta has been circulating, urging users to declare non-consent for Meta to use their archival photos, chats, and posts for AI training. However, agreeing to such terms requires more than posting a message online; users must opt out directly by emailing Meta's platforms. Meta has advised users on how to do this through dedicated support pages.</w:t>
      </w:r>
      <w:r/>
    </w:p>
    <w:p>
      <w:r/>
      <w:r>
        <w:t>The initiative to incorporate celebrity voices does not come cheap. According to a New York Times report from August, the compensation for these celebrities through their respective talent agencies runs into millions of dollars. It marks a significant investment on Meta's part to stay competitive in the rapidly evolving AI landscape. In an earlier announcement in August, Zuckerberg revealed Meta’s increased budget allocation for AI development, raising it from $30 billion to $37 billion for the fiscal year, underscoring the company’s commitment to prioritising AI advancements over metaverse projects.</w:t>
      </w:r>
      <w:r/>
    </w:p>
    <w:p>
      <w:r/>
      <w:r>
        <w:t>In contrast, as Meta surges forward with its AI ambitions, OpenAI faces internal instabilities after announcing its transition to a for-profit organisation.</w:t>
      </w:r>
      <w:r/>
    </w:p>
    <w:p>
      <w:r/>
      <w:r>
        <w:t>The move to integrate recognisable voices into AI tools reflects Meta's strategy to outpace competitors by rapidly developing and deploying user-friendly AI technologies. The inclusion of beloved celebrity voices aims to bridge the gap between advanced technology and everyday user experience, propelling the company further in the competitive AI domain.</w:t>
      </w:r>
      <w:r/>
    </w:p>
    <w:p>
      <w:r/>
      <w:r>
        <w:rPr>
          <w:b/>
        </w:rPr>
        <w:t>Image Caption</w:t>
      </w:r>
      <w:r>
        <w:t>: Awkwafina, Emmy Award winner, attends the 76th Creative Arts Emmys Winner's Walk at Peacock Theater on September 08, 2024, in Los Angeles, California. (Photo by Kevin Winter/Getty Images).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