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Lisa Ann hosts Michael Hodson on 'The Lisa Ann Experience' to discuss the future of adult entertainment with Spicey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Lisa Ann Hosts Michael Hodson on 'The Lisa Ann Experience' to Discuss the Future of Adult Entertainment with Spicey AI</w:t>
      </w:r>
      <w:r/>
    </w:p>
    <w:p>
      <w:r/>
      <w:r>
        <w:t>Adult industry icon and renowned broadcaster Lisa Ann is set to host an intriguing episode of her popular show, 'The Lisa Ann Experience,' featuring Michael Hodson, the CEO of Spicey AI, a cutting-edge adult entertainment platform. The episode premieres this evening on YouTube at 8 p.m. ET (5 p.m. PT) with an interactive live chat. For those eager to tune in ahead of the video release, the audio episode is available on all major podcast providers.</w:t>
      </w:r>
      <w:r/>
    </w:p>
    <w:p>
      <w:r/>
      <w:r>
        <w:t>Michael Hodson expressed his excitement about the collaboration, stating, "We are so pleased to be a part of this marvelous show, 'The Lisa Ann Experience,' and speak with such a legend as Lisa Ann. Please join us live this evening to find out what Spicey AI has in store for you."</w:t>
      </w:r>
      <w:r/>
    </w:p>
    <w:p>
      <w:r/>
      <w:r>
        <w:t>Spicey AI emerges as a revolutionary platform in the adult industry, offering a novel approach to virtual companionship. The service allows subscribers to interact with AI-created personalities anytime they wish. These AI companions function as virtual girlfriends, available at the user's convenience.</w:t>
      </w:r>
      <w:r/>
    </w:p>
    <w:p>
      <w:r/>
      <w:r>
        <w:t>A significant aspect of Spicey AI is its commitment to the ethical representation of its personalities. All AI models are crafted with the explicit consent and active collaboration of the adult stars they represent. These personalities act as full partners in all creative and financial aspects of their virtual counterpart's development, ensuring an authentic and respectful experience that honours their image and preferences.</w:t>
      </w:r>
      <w:r/>
    </w:p>
    <w:p>
      <w:r/>
      <w:r>
        <w:t>In an industry where privacy is a paramount concern, Spicey AI assures robust security protocols to keep user data safe and secure. The platform employs stringent settings to ensure the utmost privacy for its users.</w:t>
      </w:r>
      <w:r/>
    </w:p>
    <w:p>
      <w:r/>
      <w:r>
        <w:t>For those interested in learning more about Spicey AI, additional information is available on their website. Fans can also stay updated with Lisa Ann’s activities by following her on Twitter, Instagram, and Facebook under the handle @thereallisaann.</w:t>
      </w:r>
      <w:r/>
    </w:p>
    <w:p>
      <w:r/>
      <w:r>
        <w:t>The episode promises an insightful discussion into the future of AI in the adult entertainment industry, providing viewers and listeners a first-hand look at how technology is shaping new experiences.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