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Galaxy S25 Ultra to feature 16GB RAM, marking significant upgrade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Galaxy S25 Ultra to Feature 16GB RAM, Marking Significant Upgrade</w:t>
      </w:r>
      <w:r/>
    </w:p>
    <w:p>
      <w:r/>
      <w:r>
        <w:t>In what is shaping up to be a substantial upgrade, Samsung's forthcoming Galaxy S25 Ultra is set to come equipped with 16GB of RAM, significantly up from the 12GB found in its predecessor, the Galaxy S24 Ultra. This development, confirmed by well-regarded tech insider Ice Universe, adds to the mounting anticipation for the next instalment in Samsung's flagship series, anticipated for release in January 2025.</w:t>
      </w:r>
      <w:r/>
    </w:p>
    <w:p>
      <w:pPr>
        <w:pStyle w:val="Heading3"/>
      </w:pPr>
      <w:r>
        <w:t>Increased Memory and Enhanced Performance</w:t>
      </w:r>
      <w:r/>
    </w:p>
    <w:p>
      <w:r/>
      <w:r>
        <w:t>The leap to 16GB of RAM will not be entirely unprecedented for Samsung's Ultra series. Both the Galaxy S20 Ultra and Galaxy S21 Ultra, released in 2020 and 2021 respectively, also boasted the same memory capacity, before the Ultra models reverted to 12GB in subsequent iterations. This increase returns Samsung's premium model to a previously reached benchmark, promising improved multi-tasking capabilities and enhanced performance.</w:t>
      </w:r>
      <w:r/>
    </w:p>
    <w:p>
      <w:r/>
      <w:r>
        <w:t>Adding to the excitement, reports from SamMobile indicate that the quality of the RAM modules in the Galaxy S25 Ultra will also see an upgrade. Improved modules should offer better efficiency and performance, which, in turn, could lead to improved battery life—a crucial factor for smartphone users.</w:t>
      </w:r>
      <w:r/>
    </w:p>
    <w:p>
      <w:pPr>
        <w:pStyle w:val="Heading3"/>
      </w:pPr>
      <w:r>
        <w:t>Advances in AI and On-Device Processing</w:t>
      </w:r>
      <w:r/>
    </w:p>
    <w:p>
      <w:r/>
      <w:r>
        <w:t>While the addition of RAM is often associated with better multitasking and gaming capabilities, the real game-changer may lie in the domain of artificial intelligence (AI). The additional memory will be particularly beneficial for on-device AI features, which are increasingly becoming a significant aspect of modern smartphones. Enhanced local AI processing can lead to quicker and more efficient execution of tasks without relying heavily on cloud-based solutions.</w:t>
      </w:r>
      <w:r/>
    </w:p>
    <w:p>
      <w:r/>
      <w:r>
        <w:t>Samsung's own AI innovations, including the GalaxyAI suite, are expected to benefit from this bump. This follows a broader trend in the industry, as seen with Google's Pixel 8 Pro, which also utilised increased RAM for superior AI task handling compared to its standard model.</w:t>
      </w:r>
      <w:r/>
    </w:p>
    <w:p>
      <w:pPr>
        <w:pStyle w:val="Heading3"/>
      </w:pPr>
      <w:r>
        <w:t>Renders and Design</w:t>
      </w:r>
      <w:r/>
    </w:p>
    <w:p>
      <w:r/>
      <w:r>
        <w:t>From a design perspective, leaked renders suggest that the Galaxy S25 Ultra will sport a more refined aesthetic. Expected changes include slimmer bezels and a more angular, boxy design, reinforcing Samsung's focus on both internal and external enhancements.</w:t>
      </w:r>
      <w:r/>
    </w:p>
    <w:p>
      <w:pPr>
        <w:pStyle w:val="Heading3"/>
      </w:pPr>
      <w:r>
        <w:t>Market Comparison</w:t>
      </w:r>
      <w:r/>
    </w:p>
    <w:p>
      <w:r/>
      <w:r>
        <w:t>In a competitive market, Samsung's 16GB RAM upgrade does not set a new industry standard but does align with top-tier models from other manufacturers. Devices like the Asus ROG Phone 8 Pro and the OnePlus Ace 2 Pro, which come with up to 24GB of RAM, set a high bar for performance-focused smartphones. However, for mainstream usage, 16GB remains more than sufficient, providing ample capacity for future-proofing and handling sophisticated AI models.</w:t>
      </w:r>
      <w:r/>
    </w:p>
    <w:p>
      <w:pPr>
        <w:pStyle w:val="Heading3"/>
      </w:pPr>
      <w:r>
        <w:t>Pricing and Availability</w:t>
      </w:r>
      <w:r/>
    </w:p>
    <w:p>
      <w:r/>
      <w:r>
        <w:t xml:space="preserve">Potential buyers are keenly aware of the financial implications of such upgrades. The Galaxy S24 Ultra debuted at a price of $1,299.99 or £1,249, setting high expectations for its successor. It remains to be seen whether these enhancements will come with an increased price tag. </w:t>
      </w:r>
      <w:r/>
    </w:p>
    <w:p>
      <w:pPr>
        <w:pStyle w:val="Heading3"/>
      </w:pPr>
      <w:r>
        <w:t>Summary</w:t>
      </w:r>
      <w:r/>
    </w:p>
    <w:p>
      <w:r/>
      <w:r>
        <w:t>The anticipated January 2025 unveiling of the Samsung Galaxy S25 Ultra is set to be a notable event in the tech calendar, with the memory upgrade being one of several enhancements expected to feature prominently. Consumers will watch closely to see if these changes provide a sufficiently compelling reason to invest in Samsung's latest technological marvel.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