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Top robotics kits for learning AI in 2024 promote STEM education and technological proficiency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Top Robotics Kits for Learning AI in 2024 Promotes STEM Education and Technological Proficiency</w:t>
      </w:r>
      <w:r/>
    </w:p>
    <w:p>
      <w:r/>
      <w:r>
        <w:t>The world of robotics continues to evolve rapidly, providing robust platforms for individuals to dive into artificial intelligence (AI) and related technologies. In 2024, a variety of pre-packaged robotics kits aim to cater to learners ranging from beginners to advanced enthusiasts. These kits combine hardware and software components to facilitate an immersive educational experience.</w:t>
      </w:r>
      <w:r/>
    </w:p>
    <w:p>
      <w:pPr>
        <w:pStyle w:val="Heading3"/>
      </w:pPr>
      <w:r>
        <w:t>Hardware and Software Components</w:t>
      </w:r>
      <w:r/>
    </w:p>
    <w:p>
      <w:r/>
      <w:r>
        <w:t xml:space="preserve">Robotic kits are generally composed of several key hardware elements: - </w:t>
      </w:r>
      <w:r>
        <w:rPr>
          <w:b/>
        </w:rPr>
        <w:t>Microcontrollers</w:t>
      </w:r>
      <w:r>
        <w:t xml:space="preserve"> such as Arduino and Raspberry Pi, which act as the brain of the robots. - </w:t>
      </w:r>
      <w:r>
        <w:rPr>
          <w:b/>
        </w:rPr>
        <w:t>Sensors</w:t>
      </w:r>
      <w:r>
        <w:t xml:space="preserve">, including ultrasonic, infrared, and GPS units, which provide environmental feedback. - </w:t>
      </w:r>
      <w:r>
        <w:rPr>
          <w:b/>
        </w:rPr>
        <w:t>Actuators</w:t>
      </w:r>
      <w:r>
        <w:t xml:space="preserve"> like motors and servos, which enable movement. - </w:t>
      </w:r>
      <w:r>
        <w:rPr>
          <w:b/>
        </w:rPr>
        <w:t>Power Supplies</w:t>
      </w:r>
      <w:r>
        <w:t xml:space="preserve"> to ensure the robots operate smoothly. - </w:t>
      </w:r>
      <w:r>
        <w:rPr>
          <w:b/>
        </w:rPr>
        <w:t>Chassis and Structural Components</w:t>
      </w:r>
      <w:r>
        <w:t xml:space="preserve"> that form the physical framework.</w:t>
      </w:r>
      <w:r/>
    </w:p>
    <w:p>
      <w:r/>
      <w:r>
        <w:t xml:space="preserve">On the software side, these kits typically include: - </w:t>
      </w:r>
      <w:r>
        <w:rPr>
          <w:b/>
        </w:rPr>
        <w:t>Programming Languages</w:t>
      </w:r>
      <w:r>
        <w:t xml:space="preserve"> such as C++, Python, and Java. - </w:t>
      </w:r>
      <w:r>
        <w:rPr>
          <w:b/>
        </w:rPr>
        <w:t>Integrated Development Environments (IDEs)</w:t>
      </w:r>
      <w:r>
        <w:t xml:space="preserve"> that provide a platform for coding. - </w:t>
      </w:r>
      <w:r>
        <w:rPr>
          <w:b/>
        </w:rPr>
        <w:t>APIs and Libraries</w:t>
      </w:r>
      <w:r>
        <w:t xml:space="preserve"> to facilitate complex programming tasks. - </w:t>
      </w:r>
      <w:r>
        <w:rPr>
          <w:b/>
        </w:rPr>
        <w:t>Simulators and Emulators</w:t>
      </w:r>
      <w:r>
        <w:t xml:space="preserve"> to test the code before deploying it to the physical robot.</w:t>
      </w:r>
      <w:r/>
    </w:p>
    <w:p>
      <w:pPr>
        <w:pStyle w:val="Heading3"/>
      </w:pPr>
      <w:r>
        <w:t>Types of Kits</w:t>
      </w:r>
      <w:r/>
    </w:p>
    <w:p>
      <w:r/>
      <w:r>
        <w:t xml:space="preserve">The market currently offers various types of kits to suit different proficiency levels: - </w:t>
      </w:r>
      <w:r>
        <w:rPr>
          <w:b/>
        </w:rPr>
        <w:t>Beginners Kits</w:t>
      </w:r>
      <w:r>
        <w:t xml:space="preserve">, aimed at those new to robotics and AI. - </w:t>
      </w:r>
      <w:r>
        <w:rPr>
          <w:b/>
        </w:rPr>
        <w:t>Intermediate Kits</w:t>
      </w:r>
      <w:r>
        <w:t xml:space="preserve">, designed for users with some prior experience. - </w:t>
      </w:r>
      <w:r>
        <w:rPr>
          <w:b/>
        </w:rPr>
        <w:t>Advanced Kits</w:t>
      </w:r>
      <w:r>
        <w:t xml:space="preserve">, for users with a thorough understanding of robotics. - </w:t>
      </w:r>
      <w:r>
        <w:rPr>
          <w:b/>
        </w:rPr>
        <w:t>Special Kits</w:t>
      </w:r>
      <w:r>
        <w:t>, which focus on specific kinds of projects or technologies.</w:t>
      </w:r>
      <w:r/>
    </w:p>
    <w:p>
      <w:pPr>
        <w:pStyle w:val="Heading3"/>
      </w:pPr>
      <w:r>
        <w:t>Top Robotics Kits for Learning AI in 2024</w:t>
      </w:r>
      <w:r/>
    </w:p>
    <w:p>
      <w:r/>
      <w:r>
        <w:t>Several standout kits have distinguished themselves in the marketplace for their emphasis on AI education:</w:t>
      </w:r>
      <w:r/>
    </w:p>
    <w:p>
      <w:r/>
      <w:r>
        <w:t xml:space="preserve">1. </w:t>
      </w:r>
      <w:r>
        <w:rPr>
          <w:b/>
        </w:rPr>
        <w:t>NVIDIA JetBot</w:t>
      </w:r>
      <w:r>
        <w:t xml:space="preserve">- </w:t>
      </w:r>
      <w:r>
        <w:rPr>
          <w:b/>
        </w:rPr>
        <w:t>Price</w:t>
      </w:r>
      <w:r>
        <w:t xml:space="preserve">: $249 - </w:t>
      </w:r>
      <w:r>
        <w:rPr>
          <w:b/>
        </w:rPr>
        <w:t>Features</w:t>
      </w:r>
      <w:r>
        <w:t xml:space="preserve">: Object detection, tracking, and navigation. - </w:t>
      </w:r>
      <w:r>
        <w:rPr>
          <w:b/>
        </w:rPr>
        <w:t>Best for</w:t>
      </w:r>
      <w:r>
        <w:t>: Advanced learners and AI enthusiasts.</w:t>
      </w:r>
      <w:r/>
    </w:p>
    <w:p>
      <w:r/>
      <w:r>
        <w:t xml:space="preserve">2. </w:t>
      </w:r>
      <w:r>
        <w:rPr>
          <w:b/>
        </w:rPr>
        <w:t>Makeblock mBot</w:t>
      </w:r>
      <w:r>
        <w:t xml:space="preserve">- </w:t>
      </w:r>
      <w:r>
        <w:rPr>
          <w:b/>
        </w:rPr>
        <w:t>Price</w:t>
      </w:r>
      <w:r>
        <w:t xml:space="preserve">: $149 - </w:t>
      </w:r>
      <w:r>
        <w:rPr>
          <w:b/>
        </w:rPr>
        <w:t>Features</w:t>
      </w:r>
      <w:r>
        <w:t xml:space="preserve">: Line following, obstacle avoidance, gesture recognition. - </w:t>
      </w:r>
      <w:r>
        <w:rPr>
          <w:b/>
        </w:rPr>
        <w:t>Best for</w:t>
      </w:r>
      <w:r>
        <w:t>: Beginners and hobbyists.</w:t>
      </w:r>
      <w:r/>
    </w:p>
    <w:p>
      <w:r/>
      <w:r>
        <w:t xml:space="preserve">3. </w:t>
      </w:r>
      <w:r>
        <w:rPr>
          <w:b/>
        </w:rPr>
        <w:t>DJI RoboMaster</w:t>
      </w:r>
      <w:r>
        <w:t xml:space="preserve">- </w:t>
      </w:r>
      <w:r>
        <w:rPr>
          <w:b/>
        </w:rPr>
        <w:t>Price</w:t>
      </w:r>
      <w:r>
        <w:t xml:space="preserve">: $499 - </w:t>
      </w:r>
      <w:r>
        <w:rPr>
          <w:b/>
        </w:rPr>
        <w:t>Features</w:t>
      </w:r>
      <w:r>
        <w:t xml:space="preserve">: Object recognition, tracking, motion planning. - </w:t>
      </w:r>
      <w:r>
        <w:rPr>
          <w:b/>
        </w:rPr>
        <w:t>Best for</w:t>
      </w:r>
      <w:r>
        <w:t>: Educators and researchers.</w:t>
      </w:r>
      <w:r/>
    </w:p>
    <w:p>
      <w:r/>
      <w:r>
        <w:t xml:space="preserve">4. </w:t>
      </w:r>
      <w:r>
        <w:rPr>
          <w:b/>
        </w:rPr>
        <w:t>Robot Operating System (ROS)</w:t>
      </w:r>
      <w:r>
        <w:t xml:space="preserve">- </w:t>
      </w:r>
      <w:r>
        <w:rPr>
          <w:b/>
        </w:rPr>
        <w:t>Price</w:t>
      </w:r>
      <w:r>
        <w:t xml:space="preserve">: Free - </w:t>
      </w:r>
      <w:r>
        <w:rPr>
          <w:b/>
        </w:rPr>
        <w:t>Features</w:t>
      </w:r>
      <w:r>
        <w:t xml:space="preserve">: AI-powered navigation, manipulation, and perception. - </w:t>
      </w:r>
      <w:r>
        <w:rPr>
          <w:b/>
        </w:rPr>
        <w:t>Best for</w:t>
      </w:r>
      <w:r>
        <w:t>: Advanced learners and researchers.</w:t>
      </w:r>
      <w:r/>
    </w:p>
    <w:p>
      <w:r/>
      <w:r>
        <w:t xml:space="preserve">5. </w:t>
      </w:r>
      <w:r>
        <w:rPr>
          <w:b/>
        </w:rPr>
        <w:t>Sphero Mini</w:t>
      </w:r>
      <w:r>
        <w:t xml:space="preserve">- </w:t>
      </w:r>
      <w:r>
        <w:rPr>
          <w:b/>
        </w:rPr>
        <w:t>Price</w:t>
      </w:r>
      <w:r>
        <w:t xml:space="preserve">: $49 - </w:t>
      </w:r>
      <w:r>
        <w:rPr>
          <w:b/>
        </w:rPr>
        <w:t>Features</w:t>
      </w:r>
      <w:r>
        <w:t xml:space="preserve">: Gesture recognition, obstacle avoidance. - </w:t>
      </w:r>
      <w:r>
        <w:rPr>
          <w:b/>
        </w:rPr>
        <w:t>Best for</w:t>
      </w:r>
      <w:r>
        <w:t>: Beginners and students.</w:t>
      </w:r>
      <w:r/>
    </w:p>
    <w:p>
      <w:r/>
      <w:r>
        <w:t xml:space="preserve">6. </w:t>
      </w:r>
      <w:r>
        <w:rPr>
          <w:b/>
        </w:rPr>
        <w:t>Kano Robot</w:t>
      </w:r>
      <w:r>
        <w:t xml:space="preserve">- </w:t>
      </w:r>
      <w:r>
        <w:rPr>
          <w:b/>
        </w:rPr>
        <w:t>Price</w:t>
      </w:r>
      <w:r>
        <w:t xml:space="preserve">: $149 - </w:t>
      </w:r>
      <w:r>
        <w:rPr>
          <w:b/>
        </w:rPr>
        <w:t>Features</w:t>
      </w:r>
      <w:r>
        <w:t xml:space="preserve">: Facial recognition, emotion detection. - </w:t>
      </w:r>
      <w:r>
        <w:rPr>
          <w:b/>
        </w:rPr>
        <w:t>Best for</w:t>
      </w:r>
      <w:r>
        <w:t>: Beginners and families.</w:t>
      </w:r>
      <w:r/>
    </w:p>
    <w:p>
      <w:r/>
      <w:r>
        <w:t xml:space="preserve">7. </w:t>
      </w:r>
      <w:r>
        <w:rPr>
          <w:b/>
        </w:rPr>
        <w:t>Lego Mindstorms EV3</w:t>
      </w:r>
      <w:r>
        <w:t xml:space="preserve">- </w:t>
      </w:r>
      <w:r>
        <w:rPr>
          <w:b/>
        </w:rPr>
        <w:t>Price</w:t>
      </w:r>
      <w:r>
        <w:t xml:space="preserve">: $349 - </w:t>
      </w:r>
      <w:r>
        <w:rPr>
          <w:b/>
        </w:rPr>
        <w:t>Features</w:t>
      </w:r>
      <w:r>
        <w:t xml:space="preserve">: Combining LEGO bricks with AI-powered programming for a hands-on learning experience. - </w:t>
      </w:r>
      <w:r>
        <w:rPr>
          <w:b/>
        </w:rPr>
        <w:t>Best for</w:t>
      </w:r>
      <w:r>
        <w:t>: Creative projects and multi-level learners.</w:t>
      </w:r>
      <w:r/>
    </w:p>
    <w:p>
      <w:r/>
      <w:r>
        <w:t>Each kit offers a distinct set of features and caters to various levels of expertise, making it easier for learners to choose a kit that matches their educational needs and technical proficiency. The plethora of options available ensures that anyone interested in the field of robotics can find a suitable entry point.</w:t>
      </w:r>
      <w:r/>
    </w:p>
    <w:p>
      <w:r/>
      <w:r>
        <w:t>As 2024 unfolds, these kits are likely to play a pivotal role in advancing STEM education by enabling practical, hands-on learning experiences. By leveraging these resources, users can gain a deeper understanding of AI and its potential applications in various sectors.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