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video companies launch integrated coaching programs for surf training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Video Companies Launch Integrated Coaching Programs for Surf Training</w:t>
      </w:r>
      <w:r/>
    </w:p>
    <w:p>
      <w:r/>
      <w:r>
        <w:t>In a notable development within the surf coaching industry, AI-based video capture companies Flowstate and Surf Eye have independently announced their latest advancements aimed at enhancing surf training. These initiatives leverage their technological capabilities to provide surfers with enriched coaching experiences at wave pools globally.</w:t>
      </w:r>
      <w:r/>
    </w:p>
    <w:p>
      <w:r/>
      <w:r>
        <w:rPr>
          <w:b/>
        </w:rPr>
        <w:t>Flowstate Introduces Integrated Pool Coaching Feature</w:t>
      </w:r>
      <w:r/>
    </w:p>
    <w:p>
      <w:r/>
      <w:r>
        <w:t>Flowstate has unveiled its new Integrated Pool Coaching feature designed to bolster surf training sessions with near real-time wave footage analysis and personalised coaching tools. This innovative system equips surf coaches with an array of interactive functionalities aimed at enhancing surfers' skills through timely and tailored feedback.</w:t>
      </w:r>
      <w:r/>
    </w:p>
    <w:p>
      <w:r/>
      <w:r>
        <w:t>The platform allows coaches to review wave footage almost immediately or post-session, thereby facilitating swift and accurate insights. Key features include live audio recordings and screen-sharing capabilities which enable comprehensive guidance for surfers. Coaches can also benefit from video annotations, coach notes, and a side-by-side video player for comparative performance analysis. Furthermore, the platform permits coaches to curate relevant clips from its extensive video library to track progress and offer contextual advice.</w:t>
      </w:r>
      <w:r/>
    </w:p>
    <w:p>
      <w:r/>
      <w:r>
        <w:t>Flowstate's camera systems are currently operational at several prominent locations, including URBNSURF Melbourne, URBNSURF Sydney, Waco Surf, o2 SURFTOWN, and Fireside Surf. Plans are in place to expand to more locations, thereby broadening the reach and impact of their coaching technology.</w:t>
      </w:r>
      <w:r/>
    </w:p>
    <w:p>
      <w:r/>
      <w:r>
        <w:rPr>
          <w:b/>
        </w:rPr>
        <w:t>Surf Eye and Pactto Collaborate to Enhance Surf Coaching</w:t>
      </w:r>
      <w:r/>
    </w:p>
    <w:p>
      <w:r/>
      <w:r>
        <w:t>Surf Eye has announced a strategic partnership with the coaching program Pactto, with the goal of enhancing surf coaching at wave pools worldwide. This collaboration merges Surf Eye’s AI-powered camera network with Pactto’s AI-driven coaching platform to offer surfers an enriched video coaching experience.</w:t>
      </w:r>
      <w:r/>
    </w:p>
    <w:p>
      <w:r/>
      <w:r>
        <w:t>Surf Eye's network features AI cameras that automatically record and edit surfing sessions at various locations, including Skudin Surf in New York and RiF010 in Rotterdam. This facility enables surfers to review and analyze their performances, fostering skill improvement through visual feedback.</w:t>
      </w:r>
      <w:r/>
    </w:p>
    <w:p>
      <w:r/>
      <w:r>
        <w:t xml:space="preserve">Pactto’s platform accentuates this process by enabling surfers to upload their recorded wave footage for analysis by a roster of professional coaches. The integration aims to deliver personalised coaching insights while also generating additional revenue streams for coaches. </w:t>
      </w:r>
      <w:r/>
    </w:p>
    <w:p>
      <w:r/>
      <w:r>
        <w:t>Together, Surf Eye and Pactto aim to revolutionise the surf coaching experience by providing surfers with immediate, practical feedback and guidance, thereby enhancing the overall quality of training available at wave pools.</w:t>
      </w:r>
      <w:r/>
    </w:p>
    <w:p>
      <w:r/>
      <w:r>
        <w:t>These developments by Flowstate and the collaboration between Surf Eye and Pactto mark significant strides in integrating AI video technology with surf coaching. By improving the accessibility and efficacy of surf training, these companies are positioning themselves as pivotal players in the evolution of surf education.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https://wavepoolmag.com/too-easy-wave-pool-video-capture-system-launches-bespoke-highlight-reels/</w:t>
        </w:r>
      </w:hyperlink>
      <w:r>
        <w:t xml:space="preserve"> - Corroborates Flowstate's AI video capture system, its features, and its integration with wave pools like URBNSURF Melbourne and Fireside Surf.</w:t>
      </w:r>
      <w:r/>
    </w:p>
    <w:p>
      <w:pPr>
        <w:pStyle w:val="ListNumber"/>
        <w:spacing w:line="240" w:lineRule="auto"/>
        <w:ind w:left="720"/>
      </w:pPr>
      <w:r/>
      <w:hyperlink r:id="rId11">
        <w:r>
          <w:rPr>
            <w:color w:val="0000EE"/>
            <w:u w:val="single"/>
          </w:rPr>
          <w:t>https://flowstate.zone</w:t>
        </w:r>
      </w:hyperlink>
      <w:r>
        <w:t xml:space="preserve"> - Provides information on Flowstate's AI-driven surf park technology, including integrated coaching and annotation tools.</w:t>
      </w:r>
      <w:r/>
    </w:p>
    <w:p>
      <w:pPr>
        <w:pStyle w:val="ListNumber"/>
        <w:spacing w:line="240" w:lineRule="auto"/>
        <w:ind w:left="720"/>
      </w:pPr>
      <w:r/>
      <w:hyperlink r:id="rId12">
        <w:r>
          <w:rPr>
            <w:color w:val="0000EE"/>
            <w:u w:val="single"/>
          </w:rPr>
          <w:t>https://wavepoolmag.com/flowstate-adds-photography-to-their-product-offerings/</w:t>
        </w:r>
      </w:hyperlink>
      <w:r>
        <w:t xml:space="preserve"> - Details Flowstate's expansion into AI photography, highlighting its use at various surf parks and the integration with their video offerings.</w:t>
      </w:r>
      <w:r/>
    </w:p>
    <w:p>
      <w:pPr>
        <w:pStyle w:val="ListNumber"/>
        <w:spacing w:line="240" w:lineRule="auto"/>
        <w:ind w:left="720"/>
      </w:pPr>
      <w:r/>
      <w:hyperlink r:id="rId10">
        <w:r>
          <w:rPr>
            <w:color w:val="0000EE"/>
            <w:u w:val="single"/>
          </w:rPr>
          <w:t>https://wavepoolmag.com/too-easy-wave-pool-video-capture-system-launches-bespoke-highlight-reels/</w:t>
        </w:r>
      </w:hyperlink>
      <w:r>
        <w:t xml:space="preserve"> - Explains the live audio recordings, screen-sharing, video annotations, and other coaching tools provided by Flowstate's Integrated Pool Coaching feature.</w:t>
      </w:r>
      <w:r/>
    </w:p>
    <w:p>
      <w:pPr>
        <w:pStyle w:val="ListNumber"/>
        <w:spacing w:line="240" w:lineRule="auto"/>
        <w:ind w:left="720"/>
      </w:pPr>
      <w:r/>
      <w:hyperlink r:id="rId11">
        <w:r>
          <w:rPr>
            <w:color w:val="0000EE"/>
            <w:u w:val="single"/>
          </w:rPr>
          <w:t>https://flowstate.zone</w:t>
        </w:r>
      </w:hyperlink>
      <w:r>
        <w:t xml:space="preserve"> - Mentions the operational locations of Flowstate's camera systems, such as URBNSURF Melbourne, URBNSURF Sydney, and others.</w:t>
      </w:r>
      <w:r/>
    </w:p>
    <w:p>
      <w:pPr>
        <w:pStyle w:val="ListNumber"/>
        <w:spacing w:line="240" w:lineRule="auto"/>
        <w:ind w:left="720"/>
      </w:pPr>
      <w:r/>
      <w:hyperlink r:id="rId10">
        <w:r>
          <w:rPr>
            <w:color w:val="0000EE"/>
            <w:u w:val="single"/>
          </w:rPr>
          <w:t>https://wavepoolmag.com/too-easy-wave-pool-video-capture-system-launches-bespoke-highlight-reels/</w:t>
        </w:r>
      </w:hyperlink>
      <w:r>
        <w:t xml:space="preserve"> - Describes the near real-time wave footage analysis and personalized coaching tools offered by Flowstate.</w:t>
      </w:r>
      <w:r/>
    </w:p>
    <w:p>
      <w:pPr>
        <w:pStyle w:val="ListNumber"/>
        <w:spacing w:line="240" w:lineRule="auto"/>
        <w:ind w:left="720"/>
      </w:pPr>
      <w:r/>
      <w:hyperlink r:id="rId11">
        <w:r>
          <w:rPr>
            <w:color w:val="0000EE"/>
            <w:u w:val="single"/>
          </w:rPr>
          <w:t>https://flowstate.zone</w:t>
        </w:r>
      </w:hyperlink>
      <w:r>
        <w:t xml:space="preserve"> - Highlights the interactive functionalities and video library features of Flowstate's coaching platform.</w:t>
      </w:r>
      <w:r/>
    </w:p>
    <w:p>
      <w:pPr>
        <w:pStyle w:val="ListNumber"/>
        <w:spacing w:line="240" w:lineRule="auto"/>
        <w:ind w:left="720"/>
      </w:pPr>
      <w:r/>
      <w:hyperlink r:id="rId12">
        <w:r>
          <w:rPr>
            <w:color w:val="0000EE"/>
            <w:u w:val="single"/>
          </w:rPr>
          <w:t>https://wavepoolmag.com/flowstate-adds-photography-to-their-product-offerings/</w:t>
        </w:r>
      </w:hyperlink>
      <w:r>
        <w:t xml:space="preserve"> - Discusses the expansion plans and the impact of Flowstate's technology on surf coaching at various locations.</w:t>
      </w:r>
      <w:r/>
    </w:p>
    <w:p>
      <w:pPr>
        <w:pStyle w:val="ListNumber"/>
        <w:spacing w:line="240" w:lineRule="auto"/>
        <w:ind w:left="720"/>
      </w:pPr>
      <w:r/>
      <w:hyperlink r:id="rId9">
        <w:r>
          <w:rPr>
            <w:color w:val="0000EE"/>
            <w:u w:val="single"/>
          </w:rPr>
          <w:t>https://www.noahwire.com</w:t>
        </w:r>
      </w:hyperlink>
      <w:r>
        <w:t xml:space="preserve"> - While not directly accessible, this is the source mentioned for the overall article, including the collaboration between Surf Eye and Pactto.</w:t>
      </w:r>
      <w:r/>
    </w:p>
    <w:p>
      <w:pPr>
        <w:pStyle w:val="ListNumber"/>
        <w:spacing w:line="240" w:lineRule="auto"/>
        <w:ind w:left="720"/>
      </w:pPr>
      <w:r/>
      <w:hyperlink r:id="rId10">
        <w:r>
          <w:rPr>
            <w:color w:val="0000EE"/>
            <w:u w:val="single"/>
          </w:rPr>
          <w:t>https://wavepoolmag.com/too-easy-wave-pool-video-capture-system-launches-bespoke-highlight-reels/</w:t>
        </w:r>
      </w:hyperlink>
      <w:r>
        <w:t xml:space="preserve"> - Corroborates the use of AI models in Flowstate's system for identifying key moments and generating highlight reels.</w:t>
      </w:r>
      <w:r/>
    </w:p>
    <w:p>
      <w:pPr>
        <w:pStyle w:val="ListNumber"/>
        <w:spacing w:line="240" w:lineRule="auto"/>
        <w:ind w:left="720"/>
      </w:pPr>
      <w:r/>
      <w:hyperlink r:id="rId11">
        <w:r>
          <w:rPr>
            <w:color w:val="0000EE"/>
            <w:u w:val="single"/>
          </w:rPr>
          <w:t>https://flowstate.zone</w:t>
        </w:r>
      </w:hyperlink>
      <w:r>
        <w:t xml:space="preserve"> - Provides additional context on Flowstate's technology and its application in surf coaching and training.</w:t>
      </w:r>
      <w:r/>
    </w:p>
    <w:p>
      <w:pPr>
        <w:pStyle w:val="ListNumber"/>
        <w:spacing w:line="240" w:lineRule="auto"/>
        <w:ind w:left="720"/>
      </w:pPr>
      <w:r/>
      <w:hyperlink r:id="rId13">
        <w:r>
          <w:rPr>
            <w:color w:val="0000EE"/>
            <w:u w:val="single"/>
          </w:rPr>
          <w:t>https://wavepoolmag.com/ai-video-crosses-over-into-coaching-sphere-with-two-new-programs-from-two-separate-companies/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avepoolmag.com/too-easy-wave-pool-video-capture-system-launches-bespoke-highlight-reels/" TargetMode="External"/><Relationship Id="rId11" Type="http://schemas.openxmlformats.org/officeDocument/2006/relationships/hyperlink" Target="https://flowstate.zone" TargetMode="External"/><Relationship Id="rId12" Type="http://schemas.openxmlformats.org/officeDocument/2006/relationships/hyperlink" Target="https://wavepoolmag.com/flowstate-adds-photography-to-their-product-offerings/" TargetMode="External"/><Relationship Id="rId13" Type="http://schemas.openxmlformats.org/officeDocument/2006/relationships/hyperlink" Target="https://wavepoolmag.com/ai-video-crosses-over-into-coaching-sphere-with-two-new-programs-from-two-separate-compan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