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Device42 enhances CMDB functionality with generative AI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Device42 Enhances CMDB Functionality with Generative AI Feature</w:t>
      </w:r>
      <w:r/>
    </w:p>
    <w:p>
      <w:r/>
      <w:r>
        <w:rPr>
          <w:b/>
        </w:rPr>
        <w:t>London, UK</w:t>
      </w:r>
      <w:r>
        <w:t xml:space="preserve"> – Device42 has unveiled a significant upgrade to its IT inventory and asset management virtual appliance, aiming to streamline the process of querying Configuration Management Databases (CMDB). Announced today, the new functionality, known as InsightsAI, leverages generative AI to enable IT managers to conduct natural language queries, offering rapid responses through a chat-like interface.</w:t>
      </w:r>
      <w:r/>
    </w:p>
    <w:p>
      <w:r/>
      <w:r>
        <w:t>InsightsAI represents a critical enhancement to the Device42 Object Query Language (DOQL), allowing IT managers to formulate complex queries and business reports using straightforward, everyday language. Device42 asserts that this innovative addition reduces the necessity for specialised query-building knowledge and accelerates problem resolution times.</w:t>
      </w:r>
      <w:r/>
    </w:p>
    <w:p>
      <w:r/>
      <w:r>
        <w:t>CMDBs are regarded as an essential practice by IT managers tasked with maintaining an accurate inventory of enterprise environments. According to the Information Technology Infrastructure Library (ITIL), CMDBs compile data regarding hardware, software, and infrastructure used by an organisation's IT services and applications. The conventional maintenance of CMDBs manually is often challenging and labour-intensive; thus, Device42's solution incorporates agentless discovery and automated updates to ensure the databases remain current.</w:t>
      </w:r>
      <w:r/>
    </w:p>
    <w:p>
      <w:r/>
      <w:r>
        <w:t>The infusion of InsightsAI aims to further ease the management of CMDBs by simplifying the querying process. Through this new capability, IT managers can now interact with the database in a more intuitive manner, asking questions in natural language and receiving timely and accurate information. This is expected to enhance operational efficiency and support faster decision-making.</w:t>
      </w:r>
      <w:r/>
    </w:p>
    <w:p>
      <w:r/>
      <w:r>
        <w:t>Device42's introduction of generative AI into its product suite underscores a growing trend within IT management circles to incorporate advanced technologies for better performance and user experience. As businesses continue to evolve and their IT environments become increasingly complex, tools that simplify data management and query processes are likely to be well-received by IT professionals.</w:t>
      </w:r>
      <w:r/>
    </w:p>
    <w:p>
      <w:r/>
      <w:r>
        <w:t>The company's commitment to improving IT asset management underscores the ongoing challenges faced by IT managers in keeping pace with rapid technological advancements and burgeoning data volumes. By integrating AI-driven solutions, Device42 aims to tackle these issues head-on, providing a scalable and intuitive approach to managing IT infrastructures.</w:t>
      </w:r>
      <w:r/>
    </w:p>
    <w:p>
      <w:r/>
      <w:r>
        <w:t>In summary, Device42's new InsightsAI feature is set to provide IT managers with more efficient tools for querying and managing their CMDBs. By making intricate data queries accessible through natural language, the company hopes to revolutionise how IT professionals interact with and derive value from their configuration management databases.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https://www.device42.com/blog/2024/06/17/deep-discovery-security-ai-insights-v19-01-10/</w:t>
        </w:r>
      </w:hyperlink>
      <w:r>
        <w:t xml:space="preserve"> - This article explains the introduction of Generative AI in Device42, allowing users to build queries and reports using natural language, which is a key aspect of the InsightsAI feature.</w:t>
      </w:r>
      <w:r/>
    </w:p>
    <w:p>
      <w:pPr>
        <w:pStyle w:val="ListNumber"/>
        <w:spacing w:line="240" w:lineRule="auto"/>
        <w:ind w:left="720"/>
      </w:pPr>
      <w:r/>
      <w:hyperlink r:id="rId11">
        <w:r>
          <w:rPr>
            <w:color w:val="0000EE"/>
            <w:u w:val="single"/>
          </w:rPr>
          <w:t>https://faddom.com/device42-5-key-features-limitations-and-alternatives/</w:t>
        </w:r>
      </w:hyperlink>
      <w:r>
        <w:t xml:space="preserve"> - This source details the key features of Device42, including its CMDB and IT asset management capabilities, which are enhanced by the new AI-driven querying feature.</w:t>
      </w:r>
      <w:r/>
    </w:p>
    <w:p>
      <w:pPr>
        <w:pStyle w:val="ListNumber"/>
        <w:spacing w:line="240" w:lineRule="auto"/>
        <w:ind w:left="720"/>
      </w:pPr>
      <w:r/>
      <w:hyperlink r:id="rId12">
        <w:r>
          <w:rPr>
            <w:color w:val="0000EE"/>
            <w:u w:val="single"/>
          </w:rPr>
          <w:t>https://docs.device42.com/reports/device42-doql/doql-ai/</w:t>
        </w:r>
      </w:hyperlink>
      <w:r>
        <w:t xml:space="preserve"> - This documentation provides a detailed guide on how DOQL AI works, allowing users to generate queries from natural language descriptions, which aligns with the InsightsAI feature described in the article.</w:t>
      </w:r>
      <w:r/>
    </w:p>
    <w:p>
      <w:pPr>
        <w:pStyle w:val="ListNumber"/>
        <w:spacing w:line="240" w:lineRule="auto"/>
        <w:ind w:left="720"/>
      </w:pPr>
      <w:r/>
      <w:hyperlink r:id="rId13">
        <w:r>
          <w:rPr>
            <w:color w:val="0000EE"/>
            <w:u w:val="single"/>
          </w:rPr>
          <w:t>https://www.device42.com/features/</w:t>
        </w:r>
      </w:hyperlink>
      <w:r>
        <w:t xml:space="preserve"> - This page outlines the comprehensive features of Device42, including its IT inventory and asset management, CMDB, and data center infrastructure management, all of which are improved by the integration of generative AI.</w:t>
      </w:r>
      <w:r/>
    </w:p>
    <w:p>
      <w:pPr>
        <w:pStyle w:val="ListNumber"/>
        <w:spacing w:line="240" w:lineRule="auto"/>
        <w:ind w:left="720"/>
      </w:pPr>
      <w:r/>
      <w:hyperlink r:id="rId14">
        <w:r>
          <w:rPr>
            <w:color w:val="0000EE"/>
            <w:u w:val="single"/>
          </w:rPr>
          <w:t>https://www.device42.com/features/cmdb/</w:t>
        </w:r>
      </w:hyperlink>
      <w:r>
        <w:t xml:space="preserve"> - This source focuses on the CMDB features of Device42, including auto-discovery tools and data standardization, which are crucial for maintaining an accurate and up-to-date CMDB, as enhanced by InsightsAI.</w:t>
      </w:r>
      <w:r/>
    </w:p>
    <w:p>
      <w:pPr>
        <w:pStyle w:val="ListNumber"/>
        <w:spacing w:line="240" w:lineRule="auto"/>
        <w:ind w:left="720"/>
      </w:pPr>
      <w:r/>
      <w:hyperlink r:id="rId10">
        <w:r>
          <w:rPr>
            <w:color w:val="0000EE"/>
            <w:u w:val="single"/>
          </w:rPr>
          <w:t>https://www.device42.com/blog/2024/06/17/deep-discovery-security-ai-insights-v19-01-10/</w:t>
        </w:r>
      </w:hyperlink>
      <w:r>
        <w:t xml:space="preserve"> - This article mentions the enhanced security features and automated updates in Device42, which are important for maintaining current and accurate CMDBs, as supported by the InsightsAI feature.</w:t>
      </w:r>
      <w:r/>
    </w:p>
    <w:p>
      <w:pPr>
        <w:pStyle w:val="ListNumber"/>
        <w:spacing w:line="240" w:lineRule="auto"/>
        <w:ind w:left="720"/>
      </w:pPr>
      <w:r/>
      <w:hyperlink r:id="rId12">
        <w:r>
          <w:rPr>
            <w:color w:val="0000EE"/>
            <w:u w:val="single"/>
          </w:rPr>
          <w:t>https://docs.device42.com/reports/device42-doql/doql-ai/</w:t>
        </w:r>
      </w:hyperlink>
      <w:r>
        <w:t xml:space="preserve"> - This documentation explains how users can interact with the DOQL AI brain to refine queries and get better or different data, which is a key functionality of the InsightsAI feature.</w:t>
      </w:r>
      <w:r/>
    </w:p>
    <w:p>
      <w:pPr>
        <w:pStyle w:val="ListNumber"/>
        <w:spacing w:line="240" w:lineRule="auto"/>
        <w:ind w:left="720"/>
      </w:pPr>
      <w:r/>
      <w:hyperlink r:id="rId11">
        <w:r>
          <w:rPr>
            <w:color w:val="0000EE"/>
            <w:u w:val="single"/>
          </w:rPr>
          <w:t>https://faddom.com/device42-5-key-features-limitations-and-alternatives/</w:t>
        </w:r>
      </w:hyperlink>
      <w:r>
        <w:t xml:space="preserve"> - This source highlights the limitations of traditional CMDB management and how Device42's new AI feature addresses these challenges by simplifying the querying process.</w:t>
      </w:r>
      <w:r/>
    </w:p>
    <w:p>
      <w:pPr>
        <w:pStyle w:val="ListNumber"/>
        <w:spacing w:line="240" w:lineRule="auto"/>
        <w:ind w:left="720"/>
      </w:pPr>
      <w:r/>
      <w:hyperlink r:id="rId13">
        <w:r>
          <w:rPr>
            <w:color w:val="0000EE"/>
            <w:u w:val="single"/>
          </w:rPr>
          <w:t>https://www.device42.com/features/</w:t>
        </w:r>
      </w:hyperlink>
      <w:r>
        <w:t xml:space="preserve"> - This page discusses the integration of advanced technologies, including AI, into Device42's product suite to improve performance and user experience, aligning with the trend mentioned in the article.</w:t>
      </w:r>
      <w:r/>
    </w:p>
    <w:p>
      <w:pPr>
        <w:pStyle w:val="ListNumber"/>
        <w:spacing w:line="240" w:lineRule="auto"/>
        <w:ind w:left="720"/>
      </w:pPr>
      <w:r/>
      <w:hyperlink r:id="rId14">
        <w:r>
          <w:rPr>
            <w:color w:val="0000EE"/>
            <w:u w:val="single"/>
          </w:rPr>
          <w:t>https://www.device42.com/features/cmdb/</w:t>
        </w:r>
      </w:hyperlink>
      <w:r>
        <w:t xml:space="preserve"> - This source details the pre-configured CMDB and visualization features of Device42, which are enhanced by the InsightsAI feature to provide a more intuitive and efficient way of managing CMDBs.</w:t>
      </w:r>
      <w:r/>
    </w:p>
    <w:p>
      <w:pPr>
        <w:pStyle w:val="ListNumber"/>
        <w:spacing w:line="240" w:lineRule="auto"/>
        <w:ind w:left="720"/>
      </w:pPr>
      <w:r/>
      <w:hyperlink r:id="rId12">
        <w:r>
          <w:rPr>
            <w:color w:val="0000EE"/>
            <w:u w:val="single"/>
          </w:rPr>
          <w:t>https://docs.device42.com/reports/device42-doql/doql-ai/</w:t>
        </w:r>
      </w:hyperlink>
      <w:r>
        <w:t xml:space="preserve"> - This documentation explains the data privacy notice related to DOQL AI, ensuring that customer-specific data is not exposed during the AI-driven querying process, which is important for the security and integrity of the CMDB.</w:t>
      </w:r>
      <w:r/>
    </w:p>
    <w:p>
      <w:pPr>
        <w:pStyle w:val="ListNumber"/>
        <w:spacing w:line="240" w:lineRule="auto"/>
        <w:ind w:left="720"/>
      </w:pPr>
      <w:r/>
      <w:hyperlink r:id="rId15">
        <w:r>
          <w:rPr>
            <w:color w:val="0000EE"/>
            <w:u w:val="single"/>
          </w:rPr>
          <w:t>https://www.networkworld.com/article/3542599/device42-amps-up-it-asset-management-with-generative-ai.html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vice42.com/blog/2024/06/17/deep-discovery-security-ai-insights-v19-01-10/" TargetMode="External"/><Relationship Id="rId11" Type="http://schemas.openxmlformats.org/officeDocument/2006/relationships/hyperlink" Target="https://faddom.com/device42-5-key-features-limitations-and-alternatives/" TargetMode="External"/><Relationship Id="rId12" Type="http://schemas.openxmlformats.org/officeDocument/2006/relationships/hyperlink" Target="https://docs.device42.com/reports/device42-doql/doql-ai/" TargetMode="External"/><Relationship Id="rId13" Type="http://schemas.openxmlformats.org/officeDocument/2006/relationships/hyperlink" Target="https://www.device42.com/features/" TargetMode="External"/><Relationship Id="rId14" Type="http://schemas.openxmlformats.org/officeDocument/2006/relationships/hyperlink" Target="https://www.device42.com/features/cmdb/" TargetMode="External"/><Relationship Id="rId15" Type="http://schemas.openxmlformats.org/officeDocument/2006/relationships/hyperlink" Target="https://www.networkworld.com/article/3542599/device42-amps-up-it-asset-management-with-generative-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