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Future engineering skills: what to expect in 2025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Future Engineering Skills: What to Expect in 2025 and Beyond</w:t>
      </w:r>
      <w:r/>
    </w:p>
    <w:p>
      <w:r/>
      <w:r>
        <w:t>As the engineering industry continues to evolve at a rapid pace, professionals in this field must stay abreast of the latest technological advancements and skills. WiredWhite, a renowned Full-Cycle Engineering Learning Platform and Service Provider with decades of experience, has conducted an in-depth analysis to highlight the key skills engineers will need to remain competitive by 2025.</w:t>
      </w:r>
      <w:r/>
    </w:p>
    <w:p>
      <w:r/>
      <w:r>
        <w:rPr>
          <w:b/>
        </w:rPr>
        <w:t>Core Technological Proficiencies:</w:t>
      </w:r>
      <w:r/>
    </w:p>
    <w:p>
      <w:r/>
      <w:r>
        <w:t xml:space="preserve">1. </w:t>
      </w:r>
      <w:r>
        <w:rPr>
          <w:b/>
        </w:rPr>
        <w:t>Computer-Aided Design (CAD) Software Mastery:</w:t>
      </w:r>
      <w:r/>
    </w:p>
    <w:p>
      <w:r/>
      <w:r>
        <w:t xml:space="preserve">For many years, CAD software has been fundamental to engineering disciplines. By 2025, mastery of both 2D drafting and advanced 3D modeling and simulation will be crucial. Key software to focus on includes: - </w:t>
      </w:r>
      <w:r>
        <w:rPr>
          <w:b/>
        </w:rPr>
        <w:t>AutoCAD</w:t>
      </w:r>
      <w:r>
        <w:t xml:space="preserve"> for general design applications. - </w:t>
      </w:r>
      <w:r>
        <w:rPr>
          <w:b/>
        </w:rPr>
        <w:t>SolidWorks</w:t>
      </w:r>
      <w:r>
        <w:t xml:space="preserve"> for mechanical design. - </w:t>
      </w:r>
      <w:r>
        <w:rPr>
          <w:b/>
        </w:rPr>
        <w:t>Revit</w:t>
      </w:r>
      <w:r>
        <w:t xml:space="preserve"> for architectural and civil engineering applications. - </w:t>
      </w:r>
      <w:r>
        <w:rPr>
          <w:b/>
        </w:rPr>
        <w:t>Fusion 360</w:t>
      </w:r>
      <w:r>
        <w:t xml:space="preserve"> for product design.</w:t>
      </w:r>
      <w:r/>
    </w:p>
    <w:p>
      <w:r/>
      <w:r>
        <w:t>In addition to these, understanding the emerging trend in parametric design, which enables real-time design updates based on input variables, will be essential. Engineers must become adept in sophisticated features and integrations that modern CAD tools offer.</w:t>
      </w:r>
      <w:r/>
    </w:p>
    <w:p>
      <w:r/>
      <w:r>
        <w:t xml:space="preserve">2. </w:t>
      </w:r>
      <w:r>
        <w:rPr>
          <w:b/>
        </w:rPr>
        <w:t>Simulation and Analysis Tools:</w:t>
      </w:r>
      <w:r/>
    </w:p>
    <w:p>
      <w:r/>
      <w:r>
        <w:t xml:space="preserve">Advancements in simulation technology mean that testing designs under real-world conditions before physical production has become both feasible and essential. Proficiency in leading software such as: - </w:t>
      </w:r>
      <w:r>
        <w:rPr>
          <w:b/>
        </w:rPr>
        <w:t>ANSYS</w:t>
      </w:r>
      <w:r>
        <w:t xml:space="preserve"> for Finite Element Analysis. - </w:t>
      </w:r>
      <w:r>
        <w:rPr>
          <w:b/>
        </w:rPr>
        <w:t>MATLAB/Simulink</w:t>
      </w:r>
      <w:r>
        <w:t xml:space="preserve"> for system simulations. - </w:t>
      </w:r>
      <w:r>
        <w:rPr>
          <w:b/>
        </w:rPr>
        <w:t>COMSOL Multiphysics</w:t>
      </w:r>
      <w:r>
        <w:t xml:space="preserve"> for complex physics modeling.</w:t>
      </w:r>
      <w:r/>
    </w:p>
    <w:p>
      <w:r/>
      <w:r>
        <w:t>Beyond setting up simulations, engineers will also need to interpret results, calibrate parameters, and optimise designs in response to real-time feedback.</w:t>
      </w:r>
      <w:r/>
    </w:p>
    <w:p>
      <w:r/>
      <w:r>
        <w:t xml:space="preserve">3. </w:t>
      </w:r>
      <w:r>
        <w:rPr>
          <w:b/>
        </w:rPr>
        <w:t>Data Science and Analytics:</w:t>
      </w:r>
      <w:r/>
    </w:p>
    <w:p>
      <w:r/>
      <w:r>
        <w:t xml:space="preserve">In the interconnected world of the Internet of Things (IoT), handling and analysing large datasets is becoming increasingly important. Engineers should be proficient in: - </w:t>
      </w:r>
      <w:r>
        <w:rPr>
          <w:b/>
        </w:rPr>
        <w:t>Python</w:t>
      </w:r>
      <w:r>
        <w:t xml:space="preserve"> and </w:t>
      </w:r>
      <w:r>
        <w:rPr>
          <w:b/>
        </w:rPr>
        <w:t>R</w:t>
      </w:r>
      <w:r>
        <w:t xml:space="preserve"> for data analysis. - </w:t>
      </w:r>
      <w:r>
        <w:rPr>
          <w:b/>
        </w:rPr>
        <w:t>SQL</w:t>
      </w:r>
      <w:r>
        <w:t xml:space="preserve"> for database management. - Tools such as </w:t>
      </w:r>
      <w:r>
        <w:rPr>
          <w:b/>
        </w:rPr>
        <w:t>Power BI</w:t>
      </w:r>
      <w:r>
        <w:t xml:space="preserve"> or </w:t>
      </w:r>
      <w:r>
        <w:rPr>
          <w:b/>
        </w:rPr>
        <w:t>Tableau</w:t>
      </w:r>
      <w:r>
        <w:t xml:space="preserve"> for data visualisation.</w:t>
      </w:r>
      <w:r/>
    </w:p>
    <w:p>
      <w:r/>
      <w:r>
        <w:t>These skills will allow engineers to quickly analyse large datasets, optimising designs and improving efficiencies, particularly in manufacturing, robotics, and automotive design.</w:t>
      </w:r>
      <w:r/>
    </w:p>
    <w:p>
      <w:r/>
      <w:r>
        <w:t xml:space="preserve">4. </w:t>
      </w:r>
      <w:r>
        <w:rPr>
          <w:b/>
        </w:rPr>
        <w:t>Programming and Scripting:</w:t>
      </w:r>
      <w:r/>
    </w:p>
    <w:p>
      <w:r/>
      <w:r>
        <w:t xml:space="preserve">As software continues to integrate more with physical engineering systems, programming skills will be highly advantageous. By 2025, familiarity with languages such as: - </w:t>
      </w:r>
      <w:r>
        <w:rPr>
          <w:b/>
        </w:rPr>
        <w:t>Python</w:t>
      </w:r>
      <w:r>
        <w:t xml:space="preserve">- </w:t>
      </w:r>
      <w:r>
        <w:rPr>
          <w:b/>
        </w:rPr>
        <w:t>C++</w:t>
      </w:r>
      <w:r>
        <w:t xml:space="preserve">- </w:t>
      </w:r>
      <w:r>
        <w:rPr>
          <w:b/>
        </w:rPr>
        <w:t>Java</w:t>
      </w:r>
      <w:r/>
    </w:p>
    <w:p>
      <w:r/>
      <w:r>
        <w:t>These skills will help automate repetitive tasks and execute complex simulations, which are increasingly expected in many engineering roles, especially in fields like e-mobility, aerospace, and AI-driven manufacturing.</w:t>
      </w:r>
      <w:r/>
    </w:p>
    <w:p>
      <w:r/>
      <w:r>
        <w:t xml:space="preserve">5. </w:t>
      </w:r>
      <w:r>
        <w:rPr>
          <w:b/>
        </w:rPr>
        <w:t>Artificial Intelligence and Machine Learning:</w:t>
      </w:r>
      <w:r/>
    </w:p>
    <w:p>
      <w:r/>
      <w:r>
        <w:t>AI and ML are revolutionising the industry. Engineers equipped with knowledge of AI and ML algorithms can stand out significantly. These technologies are particularly critical for: - Predictive maintenance. - Design optimisation. - Developing smart manufacturing systems.</w:t>
      </w:r>
      <w:r/>
    </w:p>
    <w:p>
      <w:r/>
      <w:r>
        <w:t xml:space="preserve">Familiarity with AI libraries like </w:t>
      </w:r>
      <w:r>
        <w:rPr>
          <w:b/>
        </w:rPr>
        <w:t>TensorFlow</w:t>
      </w:r>
      <w:r>
        <w:t xml:space="preserve"> and </w:t>
      </w:r>
      <w:r>
        <w:rPr>
          <w:b/>
        </w:rPr>
        <w:t>PyTorch</w:t>
      </w:r>
      <w:r>
        <w:t xml:space="preserve">, as well as machine learning frameworks such as </w:t>
      </w:r>
      <w:r>
        <w:rPr>
          <w:b/>
        </w:rPr>
        <w:t>Scikit-learn</w:t>
      </w:r>
      <w:r>
        <w:t>, will empower engineers to build intuitive systems that can learn and adapt from data. For instance, AI is being increasingly utilised to accelerate the development of self-driving cars in the automotive sector, and in civil engineering to monitor the health of infrastructure.</w:t>
      </w:r>
      <w:r/>
    </w:p>
    <w:p>
      <w:r/>
      <w:r>
        <w:rPr>
          <w:b/>
        </w:rPr>
        <w:t>Conclusion:</w:t>
      </w:r>
      <w:r/>
    </w:p>
    <w:p>
      <w:r/>
      <w:r>
        <w:t>By 2025, the engineering landscape will demand a versatile and comprehensive skill set. Continuous learning and staying updated with the latest technologies and tools will set engineers apart in their respective fields. Those who invest time in mastering these advancements and broadening their digital skillset will be well-positioned to lead in a fast-paced, technology-driven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https://www.reddit.com/r/Futurology/comments/10lwsk9/what_aspect_of_engineering_would_be_highly_in/</w:t>
        </w:r>
      </w:hyperlink>
      <w:r>
        <w:t xml:space="preserve"> - Discusses the high demand for electrical engineers, the importance of learning to code and data science, and the growing need for automation and robotics skills in engineering.</w:t>
      </w:r>
      <w:r/>
    </w:p>
    <w:p>
      <w:pPr>
        <w:pStyle w:val="ListNumber"/>
        <w:spacing w:line="240" w:lineRule="auto"/>
        <w:ind w:left="720"/>
      </w:pPr>
      <w:r/>
      <w:hyperlink r:id="rId11">
        <w:r>
          <w:rPr>
            <w:color w:val="0000EE"/>
            <w:u w:val="single"/>
          </w:rPr>
          <w:t>https://insulation.org/io/articles/four-cornerstone-skills-engineers-need-for-the-future-of-work/</w:t>
        </w:r>
      </w:hyperlink>
      <w:r>
        <w:t xml:space="preserve"> - Highlights the importance of complex problem solving, critical thinking, creativity, and people management skills for engineers in the future job market.</w:t>
      </w:r>
      <w:r/>
    </w:p>
    <w:p>
      <w:pPr>
        <w:pStyle w:val="ListNumber"/>
        <w:spacing w:line="240" w:lineRule="auto"/>
        <w:ind w:left="720"/>
      </w:pPr>
      <w:r/>
      <w:hyperlink r:id="rId12">
        <w:r>
          <w:rPr>
            <w:color w:val="0000EE"/>
            <w:u w:val="single"/>
          </w:rPr>
          <w:t>https://makxenia.com/top-skills-to-acquire-for-2025-engineers/</w:t>
        </w:r>
      </w:hyperlink>
      <w:r>
        <w:t xml:space="preserve"> - Emphasizes the need for technical skills such as coding, product development, data structures, and cloud computing, as well as creativity and complex problem-solving skills for future engineers.</w:t>
      </w:r>
      <w:r/>
    </w:p>
    <w:p>
      <w:pPr>
        <w:pStyle w:val="ListNumber"/>
        <w:spacing w:line="240" w:lineRule="auto"/>
        <w:ind w:left="720"/>
      </w:pPr>
      <w:r/>
      <w:hyperlink r:id="rId13">
        <w:r>
          <w:rPr>
            <w:color w:val="0000EE"/>
            <w:u w:val="single"/>
          </w:rPr>
          <w:t>https://hrforecast.com/a-guide-to-future-oriented-skills-skills-in-demand-to-watch-in-the-next-five-years/</w:t>
        </w:r>
      </w:hyperlink>
      <w:r>
        <w:t xml:space="preserve"> - Details the high demand for skills like cloud computing, cybersecurity, artificial intelligence, machine learning, and big data analytics, and the importance of digital literacy and critical thinking.</w:t>
      </w:r>
      <w:r/>
    </w:p>
    <w:p>
      <w:pPr>
        <w:pStyle w:val="ListNumber"/>
        <w:spacing w:line="240" w:lineRule="auto"/>
        <w:ind w:left="720"/>
      </w:pPr>
      <w:r/>
      <w:hyperlink r:id="rId14">
        <w:r>
          <w:rPr>
            <w:color w:val="0000EE"/>
            <w:u w:val="single"/>
          </w:rPr>
          <w:t>https://www.weforum.org/agenda/2020/10/top-10-work-skills-of-tomorrow-how-long-it-takes-to-learn-them/</w:t>
        </w:r>
      </w:hyperlink>
      <w:r>
        <w:t xml:space="preserve"> - Lists critical thinking, problem-solving, and other skills that will be prominent in the future job market, and highlights the need for reskilling due to technological advancements.</w:t>
      </w:r>
      <w:r/>
    </w:p>
    <w:p>
      <w:pPr>
        <w:pStyle w:val="ListNumber"/>
        <w:spacing w:line="240" w:lineRule="auto"/>
        <w:ind w:left="720"/>
      </w:pPr>
      <w:r/>
      <w:hyperlink r:id="rId10">
        <w:r>
          <w:rPr>
            <w:color w:val="0000EE"/>
            <w:u w:val="single"/>
          </w:rPr>
          <w:t>https://www.reddit.com/r/Futurology/comments/10lwsk9/what_aspect_of_engineering_would_be_highly_in/</w:t>
        </w:r>
      </w:hyperlink>
      <w:r>
        <w:t xml:space="preserve"> - Mentions the importance of automation, robotics, and interdisciplinary skills such as combining engineering with coding and data science.</w:t>
      </w:r>
      <w:r/>
    </w:p>
    <w:p>
      <w:pPr>
        <w:pStyle w:val="ListNumber"/>
        <w:spacing w:line="240" w:lineRule="auto"/>
        <w:ind w:left="720"/>
      </w:pPr>
      <w:r/>
      <w:hyperlink r:id="rId11">
        <w:r>
          <w:rPr>
            <w:color w:val="0000EE"/>
            <w:u w:val="single"/>
          </w:rPr>
          <w:t>https://insulation.org/io/articles/four-cornerstone-skills-engineers-need-for-the-future-of-work/</w:t>
        </w:r>
      </w:hyperlink>
      <w:r>
        <w:t xml:space="preserve"> - Explains the role of engineers in designing and building new systems like autonomous traffic management, smart factories, and IoT-enabled systems, and the need for ethical considerations.</w:t>
      </w:r>
      <w:r/>
    </w:p>
    <w:p>
      <w:pPr>
        <w:pStyle w:val="ListNumber"/>
        <w:spacing w:line="240" w:lineRule="auto"/>
        <w:ind w:left="720"/>
      </w:pPr>
      <w:r/>
      <w:hyperlink r:id="rId12">
        <w:r>
          <w:rPr>
            <w:color w:val="0000EE"/>
            <w:u w:val="single"/>
          </w:rPr>
          <w:t>https://makxenia.com/top-skills-to-acquire-for-2025-engineers/</w:t>
        </w:r>
      </w:hyperlink>
      <w:r>
        <w:t xml:space="preserve"> - Discusses the multidisciplinary approach and the need for engineers to solve complex problems in various systems and infrastructure.</w:t>
      </w:r>
      <w:r/>
    </w:p>
    <w:p>
      <w:pPr>
        <w:pStyle w:val="ListNumber"/>
        <w:spacing w:line="240" w:lineRule="auto"/>
        <w:ind w:left="720"/>
      </w:pPr>
      <w:r/>
      <w:hyperlink r:id="rId13">
        <w:r>
          <w:rPr>
            <w:color w:val="0000EE"/>
            <w:u w:val="single"/>
          </w:rPr>
          <w:t>https://hrforecast.com/a-guide-to-future-oriented-skills-skills-in-demand-to-watch-in-the-next-five-years/</w:t>
        </w:r>
      </w:hyperlink>
      <w:r>
        <w:t xml:space="preserve"> - Highlights the growth in jobs related to virtual and augmented reality, blockchain, and the overall digital transformation requiring new skills.</w:t>
      </w:r>
      <w:r/>
    </w:p>
    <w:p>
      <w:pPr>
        <w:pStyle w:val="ListNumber"/>
        <w:spacing w:line="240" w:lineRule="auto"/>
        <w:ind w:left="720"/>
      </w:pPr>
      <w:r/>
      <w:hyperlink r:id="rId14">
        <w:r>
          <w:rPr>
            <w:color w:val="0000EE"/>
            <w:u w:val="single"/>
          </w:rPr>
          <w:t>https://www.weforum.org/agenda/2020/10/top-10-work-skills-of-tomorrow-how-long-it-takes-to-learn-them/</w:t>
        </w:r>
      </w:hyperlink>
      <w:r>
        <w:t xml:space="preserve"> - Estimates the displacement and emergence of new jobs due to technological changes and emphasizes the need for continuous learning and reskilling.</w:t>
      </w:r>
      <w:r/>
    </w:p>
    <w:p>
      <w:pPr>
        <w:pStyle w:val="ListNumber"/>
        <w:spacing w:line="240" w:lineRule="auto"/>
        <w:ind w:left="720"/>
      </w:pPr>
      <w:r/>
      <w:hyperlink r:id="rId11">
        <w:r>
          <w:rPr>
            <w:color w:val="0000EE"/>
            <w:u w:val="single"/>
          </w:rPr>
          <w:t>https://insulation.org/io/articles/four-cornerstone-skills-engineers-need-for-the-future-of-work/</w:t>
        </w:r>
      </w:hyperlink>
      <w:r>
        <w:t xml:space="preserve"> - Stresses the importance of human skills like leadership, conflict resolution, and ethical considerations in a future dominated by technology and automation.</w:t>
      </w:r>
      <w:r/>
    </w:p>
    <w:p>
      <w:pPr>
        <w:pStyle w:val="ListNumber"/>
        <w:spacing w:line="240" w:lineRule="auto"/>
        <w:ind w:left="720"/>
      </w:pPr>
      <w:r/>
      <w:hyperlink r:id="rId15">
        <w:r>
          <w:rPr>
            <w:color w:val="0000EE"/>
            <w:u w:val="single"/>
          </w:rPr>
          <w:t>https://techbullion.com/top-5-must-have-engineering-software-skills-for-2025our-guide-how-to-not-be-replaced-by-ai/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Futurology/comments/10lwsk9/what_aspect_of_engineering_would_be_highly_in/" TargetMode="External"/><Relationship Id="rId11" Type="http://schemas.openxmlformats.org/officeDocument/2006/relationships/hyperlink" Target="https://insulation.org/io/articles/four-cornerstone-skills-engineers-need-for-the-future-of-work/" TargetMode="External"/><Relationship Id="rId12" Type="http://schemas.openxmlformats.org/officeDocument/2006/relationships/hyperlink" Target="https://makxenia.com/top-skills-to-acquire-for-2025-engineers/" TargetMode="External"/><Relationship Id="rId13" Type="http://schemas.openxmlformats.org/officeDocument/2006/relationships/hyperlink" Target="https://hrforecast.com/a-guide-to-future-oriented-skills-skills-in-demand-to-watch-in-the-next-five-years/" TargetMode="External"/><Relationship Id="rId14" Type="http://schemas.openxmlformats.org/officeDocument/2006/relationships/hyperlink" Target="https://www.weforum.org/agenda/2020/10/top-10-work-skills-of-tomorrow-how-long-it-takes-to-learn-them/" TargetMode="External"/><Relationship Id="rId15" Type="http://schemas.openxmlformats.org/officeDocument/2006/relationships/hyperlink" Target="https://techbullion.com/top-5-must-have-engineering-software-skills-for-2025our-guide-how-to-not-be-replaced-by-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