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Job candidate's discontent with AI interview highlights tension in AI-human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Job Candidate's Discontent with AI Interview Highlights Tension in AI-Human Interaction</w:t>
      </w:r>
      <w:r/>
    </w:p>
    <w:p>
      <w:r/>
      <w:r>
        <w:rPr>
          <w:b/>
        </w:rPr>
        <w:t>Melbourne, Australia –</w:t>
      </w:r>
      <w:r>
        <w:t xml:space="preserve"> The future of job interviews and employment assessments faces scrutiny as job seeker Jack Ryan shares his contentious experience with an AI-powered avatar, employed by a Melbourne-based startup called Fairgo. Ryan, a Silicon Valley marketer and self-identified disabled athlete, expressed disappointment following his interview, suggesting it represents "a perfect demonstration of late-stage capitalism."</w:t>
      </w:r>
      <w:r/>
    </w:p>
    <w:p>
      <w:r/>
      <w:r>
        <w:t>Ryan encountered the AI avatar, designed to streamline interviews and purportedly reduce human bias, during his job application process. The avatar, depicted as a red-haired female, guided Ryan through his past work experiences with a robotic tone and encouraged creativity in his responses. This experience evoked a mixed response from Ryan, who took to LinkedIn to share his scepticism, commenting on the avatar's inability to capture human emotion and facial reactions, essential elements for a comprehensive interview.</w:t>
      </w:r>
      <w:r/>
    </w:p>
    <w:p>
      <w:r/>
      <w:r>
        <w:t>The technology behind this AI interview process is intended to standardise and perhaps democratise interviews by minimising human error and biases. Yet, Ryan, who is heavily reliant on remote work due to his disability, posits that such technology could, contrary to its aim, hinder diversity, equity, and inclusion efforts. "To add an AI component into this mix, I imagine, would have the opposite effect," he remarked.</w:t>
      </w:r>
      <w:r/>
    </w:p>
    <w:p>
      <w:r/>
      <w:r>
        <w:t>Julian Bright, CEO of Fairgo, defended the use of AI, insisting that the technology is a tool to eliminate human prejudices from the interview process. He clarified that Fairgo’s AI does not partake in candidate selection nor utilise video or audio recordings to evaluate candidates. However, these reassurances have not alleviated Ryan’s concerns.</w:t>
      </w:r>
      <w:r/>
    </w:p>
    <w:p>
      <w:r/>
      <w:r>
        <w:t>"As someone who has interviewed upwards of 50 candidates for prior roles, human connection and interaction is the single most important indicator of how a team will mesh and jive together," Ryan argued. He further commented that reliance on algorithm-driven AI in initial interview stages might eliminate potential candidates prematurely due to inherent design limitations.</w:t>
      </w:r>
      <w:r/>
    </w:p>
    <w:p>
      <w:r/>
      <w:r>
        <w:t>Ryan’s critique also extended to broader implications for the labour market. He suggested that the use of such AI technologies symbolises a corporate prioritisation of cost-cutting over maintaining human elements in business operations. "It shows how executives and corporations are further trying to cut costs on the human side of business," Ryan stated, highlighting recent patterns of layoffs followed by rehiring in major tech companies.</w:t>
      </w:r>
      <w:r/>
    </w:p>
    <w:p>
      <w:r/>
      <w:r>
        <w:t xml:space="preserve">Fairgo's website, however, paints a different picture, boasting positive feedback from candidates who reportedly enjoyed their AI interview experience. Nonetheless, Ryan’s negative firsthand account underscores ongoing debates about the efficacy and ethics of integrating AI into hiring processes, particularly regarding inclusivity and human touch. </w:t>
      </w:r>
      <w:r/>
    </w:p>
    <w:p>
      <w:r/>
      <w:r>
        <w:t>In the rapidly evolving landscape of AI and labour, Ryan’s experience with Fairgo’s AI avatar adds another layer to the complex dialogue about the role of technology in the workplace, leaving room for further discourse on balancing innovation with human-centric values.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https://builtin.com/articles/ai-recruiting</w:t>
        </w:r>
      </w:hyperlink>
      <w:r>
        <w:t xml:space="preserve"> - Discusses the use of AI in recruiting, including the potential to reduce bias, the risk of introducing bias, and the impersonal nature of AI-generated communications.</w:t>
      </w:r>
      <w:r/>
    </w:p>
    <w:p>
      <w:pPr>
        <w:pStyle w:val="ListNumber"/>
        <w:spacing w:line="240" w:lineRule="auto"/>
        <w:ind w:left="720"/>
      </w:pPr>
      <w:r/>
      <w:hyperlink r:id="rId11">
        <w:r>
          <w:rPr>
            <w:color w:val="0000EE"/>
            <w:u w:val="single"/>
          </w:rPr>
          <w:t>https://news.ycombinator.com/item?id=39209144</w:t>
        </w:r>
      </w:hyperlink>
      <w:r>
        <w:t xml:space="preserve"> - Highlights concerns about candidates using AI tools like ChatGPT during interviews, the lack of human interaction, and the potential for misjudging candidate qualifications.</w:t>
      </w:r>
      <w:r/>
    </w:p>
    <w:p>
      <w:pPr>
        <w:pStyle w:val="ListNumber"/>
        <w:spacing w:line="240" w:lineRule="auto"/>
        <w:ind w:left="720"/>
      </w:pPr>
      <w:r/>
      <w:hyperlink r:id="rId12">
        <w:r>
          <w:rPr>
            <w:color w:val="0000EE"/>
            <w:u w:val="single"/>
          </w:rPr>
          <w:t>https://www.reddit.com/r/recruiting/comments/156uqw8/generative_ai_in_interviews/</w:t>
        </w:r>
      </w:hyperlink>
      <w:r>
        <w:t xml:space="preserve"> - Addresses the issues of candidates using AI during video interviews, the need for structured questions and technical exercises to mitigate AI influence, and concerns about pay equity and job performance.</w:t>
      </w:r>
      <w:r/>
    </w:p>
    <w:p>
      <w:pPr>
        <w:pStyle w:val="ListNumber"/>
        <w:spacing w:line="240" w:lineRule="auto"/>
        <w:ind w:left="720"/>
      </w:pPr>
      <w:r/>
      <w:hyperlink r:id="rId13">
        <w:r>
          <w:rPr>
            <w:color w:val="0000EE"/>
            <w:u w:val="single"/>
          </w:rPr>
          <w:t>https://www.testgorilla.com/blog/ai-interviews-too-far/</w:t>
        </w:r>
      </w:hyperlink>
      <w:r>
        <w:t xml:space="preserve"> - Details the risks of AI interviews, including introducing and perpetuating biases, inaccuracies in interpreting diverse accents and non-verbal cues, and the potential to deter top talent.</w:t>
      </w:r>
      <w:r/>
    </w:p>
    <w:p>
      <w:pPr>
        <w:pStyle w:val="ListNumber"/>
        <w:spacing w:line="240" w:lineRule="auto"/>
        <w:ind w:left="720"/>
      </w:pPr>
      <w:r/>
      <w:hyperlink r:id="rId14">
        <w:r>
          <w:rPr>
            <w:color w:val="0000EE"/>
            <w:u w:val="single"/>
          </w:rPr>
          <w:t>https://www.koreaherald.com/view.php?ud=20211004000214</w:t>
        </w:r>
      </w:hyperlink>
      <w:r>
        <w:t xml:space="preserve"> - Discusses the boom in AI job interviews, the discomfort and awkwardness felt by candidates due to lack of human interaction, and the need for regulation to ensure accuracy and fairness.</w:t>
      </w:r>
      <w:r/>
    </w:p>
    <w:p>
      <w:pPr>
        <w:pStyle w:val="ListNumber"/>
        <w:spacing w:line="240" w:lineRule="auto"/>
        <w:ind w:left="720"/>
      </w:pPr>
      <w:r/>
      <w:hyperlink r:id="rId10">
        <w:r>
          <w:rPr>
            <w:color w:val="0000EE"/>
            <w:u w:val="single"/>
          </w:rPr>
          <w:t>https://builtin.com/articles/ai-recruiting</w:t>
        </w:r>
      </w:hyperlink>
      <w:r>
        <w:t xml:space="preserve"> - Explores the mixed opinions among HR leaders on AI bias, the skepticism towards AI making final hiring decisions, and the importance of human interaction in the hiring process.</w:t>
      </w:r>
      <w:r/>
    </w:p>
    <w:p>
      <w:pPr>
        <w:pStyle w:val="ListNumber"/>
        <w:spacing w:line="240" w:lineRule="auto"/>
        <w:ind w:left="720"/>
      </w:pPr>
      <w:r/>
      <w:hyperlink r:id="rId11">
        <w:r>
          <w:rPr>
            <w:color w:val="0000EE"/>
            <w:u w:val="single"/>
          </w:rPr>
          <w:t>https://news.ycombinator.com/item?id=39209144</w:t>
        </w:r>
      </w:hyperlink>
      <w:r>
        <w:t xml:space="preserve"> - Emphasizes the difference between hands-on experience and book knowledge, and how AI can misrepresent a candidate's actual abilities during interviews.</w:t>
      </w:r>
      <w:r/>
    </w:p>
    <w:p>
      <w:pPr>
        <w:pStyle w:val="ListNumber"/>
        <w:spacing w:line="240" w:lineRule="auto"/>
        <w:ind w:left="720"/>
      </w:pPr>
      <w:r/>
      <w:hyperlink r:id="rId12">
        <w:r>
          <w:rPr>
            <w:color w:val="0000EE"/>
            <w:u w:val="single"/>
          </w:rPr>
          <w:t>https://www.reddit.com/r/recruiting/comments/156uqw8/generative_ai_in_interviews/</w:t>
        </w:r>
      </w:hyperlink>
      <w:r>
        <w:t xml:space="preserve"> - Provides strategies to mitigate AI influence in interviews, such as using structured questions, behavioral interviewing, and technical exercises.</w:t>
      </w:r>
      <w:r/>
    </w:p>
    <w:p>
      <w:pPr>
        <w:pStyle w:val="ListNumber"/>
        <w:spacing w:line="240" w:lineRule="auto"/>
        <w:ind w:left="720"/>
      </w:pPr>
      <w:r/>
      <w:hyperlink r:id="rId13">
        <w:r>
          <w:rPr>
            <w:color w:val="0000EE"/>
            <w:u w:val="single"/>
          </w:rPr>
          <w:t>https://www.testgorilla.com/blog/ai-interviews-too-far/</w:t>
        </w:r>
      </w:hyperlink>
      <w:r>
        <w:t xml:space="preserve"> - Highlights the legal and ethical concerns associated with AI interviews, including non-compliance with data privacy laws and the unfair judgment of candidates based on biased data.</w:t>
      </w:r>
      <w:r/>
    </w:p>
    <w:p>
      <w:pPr>
        <w:pStyle w:val="ListNumber"/>
        <w:spacing w:line="240" w:lineRule="auto"/>
        <w:ind w:left="720"/>
      </w:pPr>
      <w:r/>
      <w:hyperlink r:id="rId14">
        <w:r>
          <w:rPr>
            <w:color w:val="0000EE"/>
            <w:u w:val="single"/>
          </w:rPr>
          <w:t>https://www.koreaherald.com/view.php?ud=20211004000214</w:t>
        </w:r>
      </w:hyperlink>
      <w:r>
        <w:t xml:space="preserve"> - Describes how AI systems monitor biometric signals and evaluate candidates, but also notes the limitations and potential biases in these evaluations.</w:t>
      </w:r>
      <w:r/>
    </w:p>
    <w:p>
      <w:pPr>
        <w:pStyle w:val="ListNumber"/>
        <w:spacing w:line="240" w:lineRule="auto"/>
        <w:ind w:left="720"/>
      </w:pPr>
      <w:r/>
      <w:hyperlink r:id="rId10">
        <w:r>
          <w:rPr>
            <w:color w:val="0000EE"/>
            <w:u w:val="single"/>
          </w:rPr>
          <w:t>https://builtin.com/articles/ai-recruiting</w:t>
        </w:r>
      </w:hyperlink>
      <w:r>
        <w:t xml:space="preserve"> - Mentions the importance of prioritizing explainable AI, transparency, and sparing use of AI to avoid removing the human aspect of HR and alienating candidates.</w:t>
      </w:r>
      <w:r/>
    </w:p>
    <w:p>
      <w:pPr>
        <w:pStyle w:val="ListNumber"/>
        <w:spacing w:line="240" w:lineRule="auto"/>
        <w:ind w:left="720"/>
      </w:pPr>
      <w:r/>
      <w:hyperlink r:id="rId15">
        <w:r>
          <w:rPr>
            <w:color w:val="0000EE"/>
            <w:u w:val="single"/>
          </w:rPr>
          <w:t>https://futurism.com/the-byte/man-baffled-ai-avatar-interviewer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iltin.com/articles/ai-recruiting" TargetMode="External"/><Relationship Id="rId11" Type="http://schemas.openxmlformats.org/officeDocument/2006/relationships/hyperlink" Target="https://news.ycombinator.com/item?id=39209144" TargetMode="External"/><Relationship Id="rId12" Type="http://schemas.openxmlformats.org/officeDocument/2006/relationships/hyperlink" Target="https://www.reddit.com/r/recruiting/comments/156uqw8/generative_ai_in_interviews/" TargetMode="External"/><Relationship Id="rId13" Type="http://schemas.openxmlformats.org/officeDocument/2006/relationships/hyperlink" Target="https://www.testgorilla.com/blog/ai-interviews-too-far/" TargetMode="External"/><Relationship Id="rId14" Type="http://schemas.openxmlformats.org/officeDocument/2006/relationships/hyperlink" Target="https://www.koreaherald.com/view.php?ud=20211004000214" TargetMode="External"/><Relationship Id="rId15" Type="http://schemas.openxmlformats.org/officeDocument/2006/relationships/hyperlink" Target="https://futurism.com/the-byte/man-baffled-ai-avatar-intervie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