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Kansas City hosts groundbreaking IFDA 2024 Solution Conference on AI and emerging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Kansas City Hosts Groundbreaking IFDA 2024 Solution Conference on AI and Emerging Technologies</w:t>
      </w:r>
      <w:r/>
    </w:p>
    <w:p>
      <w:r/>
      <w:r>
        <w:rPr>
          <w:b/>
        </w:rPr>
        <w:t>KANSAS CITY, Mo.</w:t>
      </w:r>
      <w:r>
        <w:t xml:space="preserve"> – The International Foodservice Distributors Association (IFDA) held the highly anticipated 2024 Solution Conference in Kansas City, Missouri, drawing key players from the foodservice distribution industry. The two-day event, described famously by IFDA President and CEO Mark S. Allen as "the best 48 hours you’ll spend this year," was replete with discussions on advancements and challenges facing the industry, particularly the burgeoning role of artificial intelligence (AI).</w:t>
      </w:r>
      <w:r/>
    </w:p>
    <w:p>
      <w:pPr>
        <w:pStyle w:val="Heading3"/>
      </w:pPr>
      <w:r>
        <w:t>AI in the Spotlight</w:t>
      </w:r>
      <w:r/>
    </w:p>
    <w:p>
      <w:r/>
      <w:r>
        <w:t>Central to the conference was the focus on how emerging technologies, with a significant emphasis on AI, can enhance the working conditions for human employees rather than supplant them. This theme was explored extensively during various educational sessions and keynote speeches.</w:t>
      </w:r>
      <w:r/>
    </w:p>
    <w:p>
      <w:r/>
      <w:r>
        <w:t>The opening keynote by Dr. Pippa Malmgren provided a comprehensive look at geopolitical and technological advancements poised to influence the future. She spotlighted the transformative potential of AI within the food industry, citing Google’s GNoME AI, which has identified 2.2 million new crystals, of which 380,000 are stable materials. Though their practical applications remain obscure, this discovery underscores the expansive possibilities ushered in by AI. Crucially, Dr. Malmgren stressed that human creativity and judgement are essential in harnessing these new technologies effectively.</w:t>
      </w:r>
      <w:r/>
    </w:p>
    <w:p>
      <w:pPr>
        <w:pStyle w:val="Heading3"/>
      </w:pPr>
      <w:r>
        <w:t>Enhancing Safety with AI</w:t>
      </w:r>
      <w:r/>
    </w:p>
    <w:p>
      <w:r/>
      <w:r>
        <w:t>A notable session titled “From Reactive to Proactive: How AI is Transforming the Role of Dash Cams and other Fleet Safety Tech,” centered on the safety benefits afforded by AI technologies in foodservice distribution logistics. Representatives from Sysco Corp., Performance Foodservice Group, and Aunt Millie’s Bakery shared insights on their use of Samsara technology to enhance fleet safety.</w:t>
      </w:r>
      <w:r/>
    </w:p>
    <w:p>
      <w:r/>
      <w:r>
        <w:t>Beth Woodbury, Vice President of Safety at Aunt Millie’s Bakeries, elaborated on the cautious yet strategic rollout of dash cams in their fleet. She pointed out the initial resistance from drivers and the importance of obtaining union and employee buy-in. "Dash cams were, and they still are a very sensitive subject, so we’re implementing them slowly. Trying to get the union buy-in, employee buy-in; we’re reinforcing that we’re not trying to create turnover with this. It’s not a disciplined program, it’s a more proactive program," she noted.</w:t>
      </w:r>
      <w:r/>
    </w:p>
    <w:p>
      <w:pPr>
        <w:pStyle w:val="Heading3"/>
      </w:pPr>
      <w:r>
        <w:t>Networking and Emerging Technologies</w:t>
      </w:r>
      <w:r/>
    </w:p>
    <w:p>
      <w:r/>
      <w:r>
        <w:t>The conference's exhibition floor demonstrated a broad array of emerging technologies aimed at improving workplace efficiency and safety. Highlights included robotic systems for moving pallets, wearable robotic technologies for better physical support of workers, and advanced camera systems designed to streamline inventory management.</w:t>
      </w:r>
      <w:r/>
    </w:p>
    <w:p>
      <w:r/>
      <w:r>
        <w:t>Attendees underscored the invaluable aspect of in-person connectivity in driving industry progress. Jim Owens from Marrad emphasized the benefits of firsthand technology evaluation and networking opportunities provided by the conference. "We do walk the show ourselves and look at other booths and see what people were able to offer, and then also how they’re marketing themselves, and then the opportunity for us to introduce ourselves," he said.</w:t>
      </w:r>
      <w:r/>
    </w:p>
    <w:p>
      <w:r/>
      <w:r>
        <w:t>Long-standing participant Brett Olsen of Utility Trailer Manufacturing Company echoed similar sentiments about the event’s significance. "The value [of the conference] is our customers are here…and that’s one of our fortes. Those are the people that are here, that’s the value of the conference," he added.</w:t>
      </w:r>
      <w:r/>
    </w:p>
    <w:p>
      <w:pPr>
        <w:pStyle w:val="Heading3"/>
      </w:pPr>
      <w:r>
        <w:t>The Food Institute Podcast</w:t>
      </w:r>
      <w:r/>
    </w:p>
    <w:p>
      <w:r/>
      <w:r>
        <w:t>In a related note, the Food Institute Podcast featured Circana Senior Vice President David Portalatin, who discussed the shifting consumer dynamics in the restaurant sector. Amidst lacklustre second-quarter results, the discussion explored whether consumers are opting more for home-cooked meals or still frequenting restaurants.</w:t>
      </w:r>
      <w:r/>
    </w:p>
    <w:p>
      <w:r/>
      <w:r>
        <w:t>Overall, the 2024 IFDA Solution Conference in Kansas City highlighted the pivotal role of AI and technology in shaping the future of foodservice distribution, advocating for enhancements that benefit human workers while fostering crucial industry relationships through face-to-face engagements.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https://foodinstitute.com/focus/safety-productivity-found-at-intersection-of-people-and-ai/</w:t>
        </w:r>
      </w:hyperlink>
      <w:r>
        <w:t xml:space="preserve"> - Corroborates the focus on AI and emerging technologies, including Dr. Pippa Malmgren's keynote on geopolitical and technological advancements.</w:t>
      </w:r>
      <w:r/>
    </w:p>
    <w:p>
      <w:pPr>
        <w:pStyle w:val="ListNumber"/>
        <w:spacing w:line="240" w:lineRule="auto"/>
        <w:ind w:left="720"/>
      </w:pPr>
      <w:r/>
      <w:hyperlink r:id="rId10">
        <w:r>
          <w:rPr>
            <w:color w:val="0000EE"/>
            <w:u w:val="single"/>
          </w:rPr>
          <w:t>https://foodinstitute.com/focus/safety-productivity-found-at-intersection-of-people-and-ai/</w:t>
        </w:r>
      </w:hyperlink>
      <w:r>
        <w:t xml:space="preserve"> - Supports the discussion on AI enhancing human worker conditions and the specific example of Google’s GNoME AI.</w:t>
      </w:r>
      <w:r/>
    </w:p>
    <w:p>
      <w:pPr>
        <w:pStyle w:val="ListNumber"/>
        <w:spacing w:line="240" w:lineRule="auto"/>
        <w:ind w:left="720"/>
      </w:pPr>
      <w:r/>
      <w:hyperlink r:id="rId10">
        <w:r>
          <w:rPr>
            <w:color w:val="0000EE"/>
            <w:u w:val="single"/>
          </w:rPr>
          <w:t>https://foodinstitute.com/focus/safety-productivity-found-at-intersection-of-people-and-ai/</w:t>
        </w:r>
      </w:hyperlink>
      <w:r>
        <w:t xml:space="preserve"> - Details the session on AI transforming fleet safety tech, including the use of Samsara technology by Sysco Corp., Performance Foodservice Group, and Aunt Millie’s Bakery.</w:t>
      </w:r>
      <w:r/>
    </w:p>
    <w:p>
      <w:pPr>
        <w:pStyle w:val="ListNumber"/>
        <w:spacing w:line="240" w:lineRule="auto"/>
        <w:ind w:left="720"/>
      </w:pPr>
      <w:r/>
      <w:hyperlink r:id="rId10">
        <w:r>
          <w:rPr>
            <w:color w:val="0000EE"/>
            <w:u w:val="single"/>
          </w:rPr>
          <w:t>https://foodinstitute.com/focus/safety-productivity-found-at-intersection-of-people-and-ai/</w:t>
        </w:r>
      </w:hyperlink>
      <w:r>
        <w:t xml:space="preserve"> - Quotes Beth Woodbury on the implementation of dash cams and the importance of employee and union buy-in.</w:t>
      </w:r>
      <w:r/>
    </w:p>
    <w:p>
      <w:pPr>
        <w:pStyle w:val="ListNumber"/>
        <w:spacing w:line="240" w:lineRule="auto"/>
        <w:ind w:left="720"/>
      </w:pPr>
      <w:r/>
      <w:hyperlink r:id="rId11">
        <w:r>
          <w:rPr>
            <w:color w:val="0000EE"/>
            <w:u w:val="single"/>
          </w:rPr>
          <w:t>https://www.ifdaonline.org/events/ifda-solutions-conference/expo/</w:t>
        </w:r>
      </w:hyperlink>
      <w:r>
        <w:t xml:space="preserve"> - Describes the exhibition floor featuring emerging technologies such as robotic systems, wearable robotic technologies, and advanced camera systems.</w:t>
      </w:r>
      <w:r/>
    </w:p>
    <w:p>
      <w:pPr>
        <w:pStyle w:val="ListNumber"/>
        <w:spacing w:line="240" w:lineRule="auto"/>
        <w:ind w:left="720"/>
      </w:pPr>
      <w:r/>
      <w:hyperlink r:id="rId11">
        <w:r>
          <w:rPr>
            <w:color w:val="0000EE"/>
            <w:u w:val="single"/>
          </w:rPr>
          <w:t>https://www.ifdaonline.org/events/ifda-solutions-conference/expo/</w:t>
        </w:r>
      </w:hyperlink>
      <w:r>
        <w:t xml:space="preserve"> - Highlights the importance of in-person connectivity and networking opportunities at the conference.</w:t>
      </w:r>
      <w:r/>
    </w:p>
    <w:p>
      <w:pPr>
        <w:pStyle w:val="ListNumber"/>
        <w:spacing w:line="240" w:lineRule="auto"/>
        <w:ind w:left="720"/>
      </w:pPr>
      <w:r/>
      <w:hyperlink r:id="rId10">
        <w:r>
          <w:rPr>
            <w:color w:val="0000EE"/>
            <w:u w:val="single"/>
          </w:rPr>
          <w:t>https://foodinstitute.com/focus/safety-productivity-found-at-intersection-of-people-and-ai/</w:t>
        </w:r>
      </w:hyperlink>
      <w:r>
        <w:t xml:space="preserve"> - Quotes Jim Owens and Brett Olsen on the value of in-person interactions and evaluating new technologies at the conference.</w:t>
      </w:r>
      <w:r/>
    </w:p>
    <w:p>
      <w:pPr>
        <w:pStyle w:val="ListNumber"/>
        <w:spacing w:line="240" w:lineRule="auto"/>
        <w:ind w:left="720"/>
      </w:pPr>
      <w:r/>
      <w:hyperlink r:id="rId12">
        <w:r>
          <w:rPr>
            <w:color w:val="0000EE"/>
            <w:u w:val="single"/>
          </w:rPr>
          <w:t>https://supplychaney.com/event/ifda-solutions-conference-2024-kansas-city-mo/</w:t>
        </w:r>
      </w:hyperlink>
      <w:r>
        <w:t xml:space="preserve"> - Provides an overview of the IFDA Solutions Conference, including its focus on food distribution professionals and the presence of renowned speakers and innovators.</w:t>
      </w:r>
      <w:r/>
    </w:p>
    <w:p>
      <w:pPr>
        <w:pStyle w:val="ListNumber"/>
        <w:spacing w:line="240" w:lineRule="auto"/>
        <w:ind w:left="720"/>
      </w:pPr>
      <w:r/>
      <w:hyperlink r:id="rId13">
        <w:r>
          <w:rPr>
            <w:color w:val="0000EE"/>
            <w:u w:val="single"/>
          </w:rPr>
          <w:t>https://www.ifdaonline.org/events/ifda-solutions-conference/</w:t>
        </w:r>
      </w:hyperlink>
      <w:r>
        <w:t xml:space="preserve"> - Details the conference's unique experience and its role in facilitating growth for individuals and organizations in the food distribution industry.</w:t>
      </w:r>
      <w:r/>
    </w:p>
    <w:p>
      <w:pPr>
        <w:pStyle w:val="ListNumber"/>
        <w:spacing w:line="240" w:lineRule="auto"/>
        <w:ind w:left="720"/>
      </w:pPr>
      <w:r/>
      <w:hyperlink r:id="rId11">
        <w:r>
          <w:rPr>
            <w:color w:val="0000EE"/>
            <w:u w:val="single"/>
          </w:rPr>
          <w:t>https://www.ifdaonline.org/events/ifda-solutions-conference/expo/</w:t>
        </w:r>
      </w:hyperlink>
      <w:r>
        <w:t xml:space="preserve"> - Outlines the various expo experiences, including the Warehouse Pavilion, Learning Labs, and IFDA Central, which support the conference's focus on technology and innovation.</w:t>
      </w:r>
      <w:r/>
    </w:p>
    <w:p>
      <w:pPr>
        <w:pStyle w:val="ListNumber"/>
        <w:spacing w:line="240" w:lineRule="auto"/>
        <w:ind w:left="720"/>
      </w:pPr>
      <w:r/>
      <w:hyperlink r:id="rId14">
        <w:r>
          <w:rPr>
            <w:color w:val="0000EE"/>
            <w:u w:val="single"/>
          </w:rPr>
          <w:t>https://nuvizz.com/ifda-solutions-conference-international-foodservice-distributors-association/</w:t>
        </w:r>
      </w:hyperlink>
      <w:r>
        <w:t xml:space="preserve"> - Confirms the dates and location of the IFDA Solutions Conference in Kansas City, Missouri, and its focus on food distribution professionals and emerging technologies.</w:t>
      </w:r>
      <w:r/>
    </w:p>
    <w:p>
      <w:pPr>
        <w:pStyle w:val="ListNumber"/>
        <w:spacing w:line="240" w:lineRule="auto"/>
        <w:ind w:left="720"/>
      </w:pPr>
      <w:r/>
      <w:hyperlink r:id="rId15">
        <w:r>
          <w:rPr>
            <w:color w:val="0000EE"/>
            <w:u w:val="single"/>
          </w:rPr>
          <w:t>https://foodinstitute.com/focus/safety-productivity-found-at-intersection-of-people-and-ai/?utm_source=rss&amp;utm_medium=rss&amp;utm_campaign=safety-productivity-found-at-intersection-of-people-and-ai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odinstitute.com/focus/safety-productivity-found-at-intersection-of-people-and-ai/" TargetMode="External"/><Relationship Id="rId11" Type="http://schemas.openxmlformats.org/officeDocument/2006/relationships/hyperlink" Target="https://www.ifdaonline.org/events/ifda-solutions-conference/expo/" TargetMode="External"/><Relationship Id="rId12" Type="http://schemas.openxmlformats.org/officeDocument/2006/relationships/hyperlink" Target="https://supplychaney.com/event/ifda-solutions-conference-2024-kansas-city-mo/" TargetMode="External"/><Relationship Id="rId13" Type="http://schemas.openxmlformats.org/officeDocument/2006/relationships/hyperlink" Target="https://www.ifdaonline.org/events/ifda-solutions-conference/" TargetMode="External"/><Relationship Id="rId14" Type="http://schemas.openxmlformats.org/officeDocument/2006/relationships/hyperlink" Target="https://nuvizz.com/ifda-solutions-conference-international-foodservice-distributors-association/" TargetMode="External"/><Relationship Id="rId15" Type="http://schemas.openxmlformats.org/officeDocument/2006/relationships/hyperlink" Target="https://foodinstitute.com/focus/safety-productivity-found-at-intersection-of-people-and-ai/?utm_source=rss&amp;utm_medium=rss&amp;utm_campaign=safety-productivity-found-at-intersection-of-people-an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