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Louisiana Department of Education releases new guide on AI use in classrooms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Louisiana Department of Education Releases New Guide on AI Use in Classrooms</w:t>
      </w:r>
      <w:r/>
    </w:p>
    <w:p>
      <w:r/>
      <w:r>
        <w:rPr>
          <w:b/>
        </w:rPr>
        <w:t>Baton Rouge, Louisiana</w:t>
      </w:r>
      <w:r>
        <w:t xml:space="preserve"> – The Louisiana Department of Education has launched a detailed new guide aimed at assisting educators in safely, effectively, and ethically utilising artificial intelligence (AI) software within educational environments. The initiative is the result of extensive recommendations provided by the department’s Artificial Intelligence Task Force.</w:t>
      </w:r>
      <w:r/>
    </w:p>
    <w:p>
      <w:r/>
      <w:r>
        <w:t>The release of this guideline underscores the growing impact of AI in education. Louisiana State Superintendent of Education, Cade Brumley, emphasised the significance of this development in a prepared statement. "As the impact of artificial intelligence grows, it’s important we provide information on effective and safe utilisation," Brumley stated. "I’m excited to share the first edition of a living document we will update as this transformative technology evolves."</w:t>
      </w:r>
      <w:r/>
    </w:p>
    <w:p>
      <w:r/>
      <w:r>
        <w:t>Key features of the AI guide include an extensive overview of what AI entails and the potential challenges it poses in educational settings. It outlines practical steps for integrating AI technology into the classroom while maintaining necessary safeguards and addressing technical considerations. Additionally, the guide highlights existing laws and policies relevant to AI use and delineates training and support measures for educators.</w:t>
      </w:r>
      <w:r/>
    </w:p>
    <w:p>
      <w:r/>
      <w:r>
        <w:t>Central to the guide are the five guiding principles established by the department to ensure that AI is integrated in a responsible and effective manner. While the specific principles have not been disclosed in this announcement, they are expected to cover essential aspects of ethical use, data privacy, and operational efficiency.</w:t>
      </w:r>
      <w:r/>
    </w:p>
    <w:p>
      <w:r/>
      <w:r>
        <w:t>This strategic move aims to prepare Louisiana’s educational institutions for the evolving landscape of AI technology, which is increasingly becoming part of the modern educational paradigm. The guide represents a "living document," indicating that it will be regularly updated to reflect new developments and insights in AI technology and its application in education.</w:t>
      </w:r>
      <w:r/>
    </w:p>
    <w:p>
      <w:r/>
      <w:r>
        <w:t xml:space="preserve">The Louisiana Department of Education's initiative marks a significant step in the proactive adaptation of AI in the educational sector, setting a precedent that may influence other states to follow suit. </w:t>
      </w:r>
      <w:r/>
    </w:p>
    <w:p>
      <w:r/>
      <w:r>
        <w:t>As AI continues to develop, the department's efforts to provide an adaptive framework for its deployment in classrooms will be crucial in navigating both the opportunities and challenges that this technology presents. By establishing these guidelines, Louisiana aims to ensure that educational advancements are made safely and ethically, benefiting both educators and students in the long term.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https://www.louisianabelieves.com/newsroom/news-releases/release/2024/08/28/louisiana-releases-guidance-for-responsible-use-of-artificial-intelligence-in-k-12-classrooms</w:t>
        </w:r>
      </w:hyperlink>
      <w:r>
        <w:t xml:space="preserve"> - Corroborates the release of the new guide on AI use in classrooms and the involvement of the Artificial Intelligence Task Force.</w:t>
      </w:r>
      <w:r/>
    </w:p>
    <w:p>
      <w:pPr>
        <w:pStyle w:val="ListNumber"/>
        <w:spacing w:line="240" w:lineRule="auto"/>
        <w:ind w:left="720"/>
      </w:pPr>
      <w:r/>
      <w:hyperlink r:id="rId10">
        <w:r>
          <w:rPr>
            <w:color w:val="0000EE"/>
            <w:u w:val="single"/>
          </w:rPr>
          <w:t>https://www.louisianabelieves.com/newsroom/news-releases/release/2024/08/28/louisiana-releases-guidance-for-responsible-use-of-artificial-intelligence-in-k-12-classrooms</w:t>
        </w:r>
      </w:hyperlink>
      <w:r>
        <w:t xml:space="preserve"> - Supports the statement by Louisiana State Superintendent of Education, Cade Brumley, on the importance of safe and effective AI utilization.</w:t>
      </w:r>
      <w:r/>
    </w:p>
    <w:p>
      <w:pPr>
        <w:pStyle w:val="ListNumber"/>
        <w:spacing w:line="240" w:lineRule="auto"/>
        <w:ind w:left="720"/>
      </w:pPr>
      <w:r/>
      <w:hyperlink r:id="rId11">
        <w:r>
          <w:rPr>
            <w:color w:val="0000EE"/>
            <w:u w:val="single"/>
          </w:rPr>
          <w:t>https://www.businessreport.com/article/state-establishes-five-guiding-principles-for-introducing-ai-into-classrooms</w:t>
        </w:r>
      </w:hyperlink>
      <w:r>
        <w:t xml:space="preserve"> - Details the key features of the AI guide, including the overview of AI, challenges, integration steps, safeguards, and technical considerations.</w:t>
      </w:r>
      <w:r/>
    </w:p>
    <w:p>
      <w:pPr>
        <w:pStyle w:val="ListNumber"/>
        <w:spacing w:line="240" w:lineRule="auto"/>
        <w:ind w:left="720"/>
      </w:pPr>
      <w:r/>
      <w:hyperlink r:id="rId12">
        <w:r>
          <w:rPr>
            <w:color w:val="0000EE"/>
            <w:u w:val="single"/>
          </w:rPr>
          <w:t>https://pedagog.ai/policy/louisianas-ai-education-policy-landscape/</w:t>
        </w:r>
      </w:hyperlink>
      <w:r>
        <w:t xml:space="preserve"> - Provides information on the 18-page resource titled 'Artificial Intelligence in Louisiana Schools: Guidance for K-12 Schools' and its contents.</w:t>
      </w:r>
      <w:r/>
    </w:p>
    <w:p>
      <w:pPr>
        <w:pStyle w:val="ListNumber"/>
        <w:spacing w:line="240" w:lineRule="auto"/>
        <w:ind w:left="720"/>
      </w:pPr>
      <w:r/>
      <w:hyperlink r:id="rId13">
        <w:r>
          <w:rPr>
            <w:color w:val="0000EE"/>
            <w:u w:val="single"/>
          </w:rPr>
          <w:t>https://www.ktalnews.com/news/education/guidance-released-for-responsible-ai-use-in-louisiana-classrooms/</w:t>
        </w:r>
      </w:hyperlink>
      <w:r>
        <w:t xml:space="preserve"> - Confirms the announcement by the Louisiana Department of Education regarding the guidance for safe, ethical, and effective AI use in K-12 classrooms.</w:t>
      </w:r>
      <w:r/>
    </w:p>
    <w:p>
      <w:pPr>
        <w:pStyle w:val="ListNumber"/>
        <w:spacing w:line="240" w:lineRule="auto"/>
        <w:ind w:left="720"/>
      </w:pPr>
      <w:r/>
      <w:hyperlink r:id="rId10">
        <w:r>
          <w:rPr>
            <w:color w:val="0000EE"/>
            <w:u w:val="single"/>
          </w:rPr>
          <w:t>https://www.louisianabelieves.com/newsroom/news-releases/release/2024/08/28/louisiana-releases-guidance-for-responsible-use-of-artificial-intelligence-in-k-12-classrooms</w:t>
        </w:r>
      </w:hyperlink>
      <w:r>
        <w:t xml:space="preserve"> - Highlights the five guiding principles established by the department for responsible AI integration, though it does not specify the principles.</w:t>
      </w:r>
      <w:r/>
    </w:p>
    <w:p>
      <w:pPr>
        <w:pStyle w:val="ListNumber"/>
        <w:spacing w:line="240" w:lineRule="auto"/>
        <w:ind w:left="720"/>
      </w:pPr>
      <w:r/>
      <w:hyperlink r:id="rId11">
        <w:r>
          <w:rPr>
            <w:color w:val="0000EE"/>
            <w:u w:val="single"/>
          </w:rPr>
          <w:t>https://www.businessreport.com/article/state-establishes-five-guiding-principles-for-introducing-ai-into-classrooms</w:t>
        </w:r>
      </w:hyperlink>
      <w:r>
        <w:t xml:space="preserve"> - Explains the importance of the guide as a 'living document' that will be updated to reflect new developments in AI technology.</w:t>
      </w:r>
      <w:r/>
    </w:p>
    <w:p>
      <w:pPr>
        <w:pStyle w:val="ListNumber"/>
        <w:spacing w:line="240" w:lineRule="auto"/>
        <w:ind w:left="720"/>
      </w:pPr>
      <w:r/>
      <w:hyperlink r:id="rId12">
        <w:r>
          <w:rPr>
            <w:color w:val="0000EE"/>
            <w:u w:val="single"/>
          </w:rPr>
          <w:t>https://pedagog.ai/policy/louisianas-ai-education-policy-landscape/</w:t>
        </w:r>
      </w:hyperlink>
      <w:r>
        <w:t xml:space="preserve"> - Discusses the proactive adaptation of AI in the educational sector and its potential influence on other states.</w:t>
      </w:r>
      <w:r/>
    </w:p>
    <w:p>
      <w:pPr>
        <w:pStyle w:val="ListNumber"/>
        <w:spacing w:line="240" w:lineRule="auto"/>
        <w:ind w:left="720"/>
      </w:pPr>
      <w:r/>
      <w:hyperlink r:id="rId13">
        <w:r>
          <w:rPr>
            <w:color w:val="0000EE"/>
            <w:u w:val="single"/>
          </w:rPr>
          <w:t>https://www.ktalnews.com/news/education/guidance-released-for-responsible-ai-use-in-louisiana-classrooms/</w:t>
        </w:r>
      </w:hyperlink>
      <w:r>
        <w:t xml:space="preserve"> - Supports the idea that the guide aims to ensure educational advancements are made safely and ethically, benefiting educators and students.</w:t>
      </w:r>
      <w:r/>
    </w:p>
    <w:p>
      <w:pPr>
        <w:pStyle w:val="ListNumber"/>
        <w:spacing w:line="240" w:lineRule="auto"/>
        <w:ind w:left="720"/>
      </w:pPr>
      <w:r/>
      <w:hyperlink r:id="rId10">
        <w:r>
          <w:rPr>
            <w:color w:val="0000EE"/>
            <w:u w:val="single"/>
          </w:rPr>
          <w:t>https://www.louisianabelieves.com/newsroom/news-releases/release/2024/08/28/louisiana-releases-guidance-for-responsible-use-of-artificial-intelligence-in-k-12-classrooms</w:t>
        </w:r>
      </w:hyperlink>
      <w:r>
        <w:t xml:space="preserve"> - Details the role of the Artificial Intelligence Task Force in developing the guidance for AI use in K-12 classrooms.</w:t>
      </w:r>
      <w:r/>
    </w:p>
    <w:p>
      <w:pPr>
        <w:pStyle w:val="ListNumber"/>
        <w:spacing w:line="240" w:lineRule="auto"/>
        <w:ind w:left="720"/>
      </w:pPr>
      <w:r/>
      <w:hyperlink r:id="rId11">
        <w:r>
          <w:rPr>
            <w:color w:val="0000EE"/>
            <w:u w:val="single"/>
          </w:rPr>
          <w:t>https://www.businessreport.com/article/state-establishes-five-guiding-principles-for-introducing-ai-into-classrooms</w:t>
        </w:r>
      </w:hyperlink>
      <w:r>
        <w:t xml:space="preserve"> - Mentions the significance of the guide in preparing educational institutions for the evolving landscape of AI technology.</w:t>
      </w:r>
      <w:r/>
    </w:p>
    <w:p>
      <w:pPr>
        <w:pStyle w:val="ListNumber"/>
        <w:spacing w:line="240" w:lineRule="auto"/>
        <w:ind w:left="720"/>
      </w:pPr>
      <w:r/>
      <w:hyperlink r:id="rId11">
        <w:r>
          <w:rPr>
            <w:color w:val="0000EE"/>
            <w:u w:val="single"/>
          </w:rPr>
          <w:t>https://www.businessreport.com/article/state-establishes-five-guiding-principles-for-introducing-ai-into-classrooms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ouisianabelieves.com/newsroom/news-releases/release/2024/08/28/louisiana-releases-guidance-for-responsible-use-of-artificial-intelligence-in-k-12-classrooms" TargetMode="External"/><Relationship Id="rId11" Type="http://schemas.openxmlformats.org/officeDocument/2006/relationships/hyperlink" Target="https://www.businessreport.com/article/state-establishes-five-guiding-principles-for-introducing-ai-into-classrooms" TargetMode="External"/><Relationship Id="rId12" Type="http://schemas.openxmlformats.org/officeDocument/2006/relationships/hyperlink" Target="https://pedagog.ai/policy/louisianas-ai-education-policy-landscape/" TargetMode="External"/><Relationship Id="rId13" Type="http://schemas.openxmlformats.org/officeDocument/2006/relationships/hyperlink" Target="https://www.ktalnews.com/news/education/guidance-released-for-responsible-ai-use-in-louisiana-classroo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