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AI research lead advocates for enhanced transparency in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Meta's AI Research Lead Advocates for Enhanced Transparency in Artificial Intelligence</w:t>
      </w:r>
      <w:r/>
    </w:p>
    <w:p>
      <w:r/>
      <w:r>
        <w:rPr>
          <w:b/>
        </w:rPr>
        <w:t>Toronto, Canada –</w:t>
      </w:r>
      <w:r>
        <w:t xml:space="preserve"> In a significant address at the Elevate technology conference in Toronto, Joelle Pineau, the head of AI research at Meta Platforms Inc., called for heightened transparency in the development and deployment of artificial intelligence (AI) technologies. Pineau draws an unexpected parallel to the grocery store experience, where product transparency allows consumers to make informed choices, suggesting a similar approach could benefit AI.</w:t>
      </w:r>
      <w:r/>
    </w:p>
    <w:p>
      <w:r/>
      <w:r>
        <w:t xml:space="preserve">Speaking to an audience keenly aware of the rapid advancement and pervasive implementation of AI, Pineau emphasised the importance of documenting the data and processes behind AI models. "Right now, in AI, we seem to have a somewhat paternalistic approach to transparency," she said, noting the need for legislation that empowers individuals to make informed choices about the technologies they use. </w:t>
      </w:r>
      <w:r/>
    </w:p>
    <w:p>
      <w:r/>
      <w:r>
        <w:t>Her comments come at a time of increasing global scrutiny and debate on AI’s potential impacts, including unemployment, bias, discrimination, and existential risks to humanity. Governments worldwide, including Canada, which is looking at AI legislation set to come into effect next year, are grappling with establishing regulatory frameworks that balance innovation with safety and ethical considerations.</w:t>
      </w:r>
      <w:r/>
    </w:p>
    <w:p>
      <w:r/>
      <w:r>
        <w:t>Technology companies like Meta, Google, and OpenAI have shown interest in shaping these AI barriers, recognising that regulation can help protect users and maintain competitive fairness. However, these companies also express concern that regulation could stifle innovation and the rapid progression they seek.</w:t>
      </w:r>
      <w:r/>
    </w:p>
    <w:p>
      <w:r/>
      <w:r>
        <w:t>Pineau proposes that legislation could require AI creators to document the data and methodologies used in AI development, their models' capabilities, and results from their risk assessments. This, according to her, would mark a significant step towards necessary transparency. Although she does not endorse a specific prescriptive list, Pineau believes that greater transparency could build trust and foster a culture of accountability in AI development.</w:t>
      </w:r>
      <w:r/>
    </w:p>
    <w:p>
      <w:r/>
      <w:r>
        <w:t>Supporting her argument, research from Stanford University’s Institute for Human-Centered AI reveals substantial room for improvement in this domain. Their analysis of prominent AI models using 100 transparency indicators showed diverse results: Meta’s Llama 2 scored 60%, Anthropic’s Claude 3 scored 51%, OpenAI’s GPT-4 scored 49%, and Google’s Gemini 1.0 Ultra scored 47%. The research highlighted that many companies do not fully disclose critical information such as the use of personal data, licensing details, and efforts to delete copyrighted material.</w:t>
      </w:r>
      <w:r/>
    </w:p>
    <w:p>
      <w:r/>
      <w:r>
        <w:t>Pineau, who also serves as a computer science professor at McGill University in Montreal, noted, "The culture of transparency is very different from company to company." She pointed out that while Meta has committed to open-source AI models, other companies have varied in their openness.</w:t>
      </w:r>
      <w:r/>
    </w:p>
    <w:p>
      <w:r/>
      <w:r>
        <w:t>There are notable differences between companies. For instance, Meta’s AI-powered search and assistant tools on Facebook and Instagram do not allow user opt-outs, contrasting with companies that offer opt-out options for their AI products or have adopted more transparent practices.</w:t>
      </w:r>
      <w:r/>
    </w:p>
    <w:p>
      <w:r/>
      <w:r>
        <w:t>Pineau argues that a more uniform and transparent approach would compel companies to maintain high standards and allow for rapid learning and improvement. “It’s very clear that this work is being done and it has to be good, so there’s a strong incentive to do high-quality work,” she stated. She further elaborated that transparency enables quicker identification and rectification of errors, enhancing the overall efficacy and safety of AI technologies.</w:t>
      </w:r>
      <w:r/>
    </w:p>
    <w:p>
      <w:r/>
      <w:r>
        <w:t>According to Pineau, this level of transparency would particularly benefit governments, companies, and startups by holding them accountable for their AI usage, ensuring they introduce it responsibly into their operations.</w:t>
      </w:r>
      <w:r/>
    </w:p>
    <w:p>
      <w:r/>
      <w:r>
        <w:t>Her insights, delivered on the stage in Toronto, underline a critical shift that many believe necessary as AI continues its march forward into everyday life and workspaces, advocating for a future where transparency is not just an afterthought but a foundational principle.</w:t>
      </w:r>
      <w:r/>
    </w:p>
    <w:p>
      <w:r/>
      <w:r>
        <w:t>This report by The Canadian Press was first published on 30th September 2024.</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https://www.ctvnews.ca/business/ai-companies-could-be-more-transparent-to-help-users-make-informed-choices-meta-vp-1.7056747</w:t>
        </w:r>
      </w:hyperlink>
      <w:r>
        <w:t xml:space="preserve"> - Joelle Pineau's advocacy for transparency in AI development and her role as VP of AI Research at Meta.</w:t>
      </w:r>
      <w:r/>
    </w:p>
    <w:p>
      <w:pPr>
        <w:pStyle w:val="ListNumber"/>
        <w:spacing w:line="240" w:lineRule="auto"/>
        <w:ind w:left="720"/>
      </w:pPr>
      <w:r/>
      <w:hyperlink r:id="rId11">
        <w:r>
          <w:rPr>
            <w:color w:val="0000EE"/>
            <w:u w:val="single"/>
          </w:rPr>
          <w:t>https://www.technologyreview.com/2022/05/03/1051691/meta-ai-large-language-model-gpt3-ethics-huggingface-transparency/</w:t>
        </w:r>
      </w:hyperlink>
      <w:r>
        <w:t xml:space="preserve"> - Meta's commitment to transparency, including the open-sourcing of large language models and Pineau's push for transparency in AI research.</w:t>
      </w:r>
      <w:r/>
    </w:p>
    <w:p>
      <w:pPr>
        <w:pStyle w:val="ListNumber"/>
        <w:spacing w:line="240" w:lineRule="auto"/>
        <w:ind w:left="720"/>
      </w:pPr>
      <w:r/>
      <w:hyperlink r:id="rId12">
        <w:r>
          <w:rPr>
            <w:color w:val="0000EE"/>
            <w:u w:val="single"/>
          </w:rPr>
          <w:t>https://ai.meta.com/people/1914216782353556/joelle-pineau/</w:t>
        </w:r>
      </w:hyperlink>
      <w:r>
        <w:t xml:space="preserve"> - Joelle Pineau's background, role at Meta, and her focus on developing new models and algorithms for AI.</w:t>
      </w:r>
      <w:r/>
    </w:p>
    <w:p>
      <w:pPr>
        <w:pStyle w:val="ListNumber"/>
        <w:spacing w:line="240" w:lineRule="auto"/>
        <w:ind w:left="720"/>
      </w:pPr>
      <w:r/>
      <w:hyperlink r:id="rId13">
        <w:r>
          <w:rPr>
            <w:color w:val="0000EE"/>
            <w:u w:val="single"/>
          </w:rPr>
          <w:t>https://www.youtube.com/watch?v=pjYGuH8pFXA</w:t>
        </w:r>
      </w:hyperlink>
      <w:r>
        <w:t xml:space="preserve"> - Joelle Pineau's discussion on Meta's pursuit of artificial general intelligence and the importance of transparency in AI development.</w:t>
      </w:r>
      <w:r/>
    </w:p>
    <w:p>
      <w:pPr>
        <w:pStyle w:val="ListNumber"/>
        <w:spacing w:line="240" w:lineRule="auto"/>
        <w:ind w:left="720"/>
      </w:pPr>
      <w:r/>
      <w:hyperlink r:id="rId10">
        <w:r>
          <w:rPr>
            <w:color w:val="0000EE"/>
            <w:u w:val="single"/>
          </w:rPr>
          <w:t>https://www.ctvnews.ca/business/ai-companies-could-be-more-transparent-to-help-users-make-informed-choices-meta-vp-1.7056747</w:t>
        </w:r>
      </w:hyperlink>
      <w:r>
        <w:t xml:space="preserve"> - The need for legislation to empower individuals to make informed choices about AI technologies and the parallel to product transparency in grocery stores.</w:t>
      </w:r>
      <w:r/>
    </w:p>
    <w:p>
      <w:pPr>
        <w:pStyle w:val="ListNumber"/>
        <w:spacing w:line="240" w:lineRule="auto"/>
        <w:ind w:left="720"/>
      </w:pPr>
      <w:r/>
      <w:hyperlink r:id="rId11">
        <w:r>
          <w:rPr>
            <w:color w:val="0000EE"/>
            <w:u w:val="single"/>
          </w:rPr>
          <w:t>https://www.technologyreview.com/2022/05/03/1051691/meta-ai-large-language-model-gpt3-ethics-huggingface-transparency/</w:t>
        </w:r>
      </w:hyperlink>
      <w:r>
        <w:t xml:space="preserve"> - Differences in transparency practices among companies like Meta, Google, and OpenAI, and the benefits of open-sourcing AI models.</w:t>
      </w:r>
      <w:r/>
    </w:p>
    <w:p>
      <w:pPr>
        <w:pStyle w:val="ListNumber"/>
        <w:spacing w:line="240" w:lineRule="auto"/>
        <w:ind w:left="720"/>
      </w:pPr>
      <w:r/>
      <w:hyperlink r:id="rId13">
        <w:r>
          <w:rPr>
            <w:color w:val="0000EE"/>
            <w:u w:val="single"/>
          </w:rPr>
          <w:t>https://www.youtube.com/watch?v=pjYGuH8pFXA</w:t>
        </w:r>
      </w:hyperlink>
      <w:r>
        <w:t xml:space="preserve"> - The importance of transparency in building trust and fostering a culture of accountability in AI development, as discussed by Joelle Pineau.</w:t>
      </w:r>
      <w:r/>
    </w:p>
    <w:p>
      <w:pPr>
        <w:pStyle w:val="ListNumber"/>
        <w:spacing w:line="240" w:lineRule="auto"/>
        <w:ind w:left="720"/>
      </w:pPr>
      <w:r/>
      <w:hyperlink r:id="rId11">
        <w:r>
          <w:rPr>
            <w:color w:val="0000EE"/>
            <w:u w:val="single"/>
          </w:rPr>
          <w:t>https://www.technologyreview.com/2022/05/03/1051691/meta-ai-large-language-model-gpt3-ethics-huggingface-transparency/</w:t>
        </w:r>
      </w:hyperlink>
      <w:r>
        <w:t xml:space="preserve"> - The risks and benefits associated with releasing AI models, including the potential for harmful behaviors and the need for thorough risk assessments.</w:t>
      </w:r>
      <w:r/>
    </w:p>
    <w:p>
      <w:pPr>
        <w:pStyle w:val="ListNumber"/>
        <w:spacing w:line="240" w:lineRule="auto"/>
        <w:ind w:left="720"/>
      </w:pPr>
      <w:r/>
      <w:hyperlink r:id="rId12">
        <w:r>
          <w:rPr>
            <w:color w:val="0000EE"/>
            <w:u w:val="single"/>
          </w:rPr>
          <w:t>https://ai.meta.com/people/1914216782353556/joelle-pineau/</w:t>
        </w:r>
      </w:hyperlink>
      <w:r>
        <w:t xml:space="preserve"> - Joelle Pineau's role as a professor at McGill University and her contributions to various research areas, highlighting her expertise in AI transparency.</w:t>
      </w:r>
      <w:r/>
    </w:p>
    <w:p>
      <w:pPr>
        <w:pStyle w:val="ListNumber"/>
        <w:spacing w:line="240" w:lineRule="auto"/>
        <w:ind w:left="720"/>
      </w:pPr>
      <w:r/>
      <w:hyperlink r:id="rId10">
        <w:r>
          <w:rPr>
            <w:color w:val="0000EE"/>
            <w:u w:val="single"/>
          </w:rPr>
          <w:t>https://www.ctvnews.ca/business/ai-companies-could-be-more-transparent-to-help-users-make-informed-choices-meta-vp-1.7056747</w:t>
        </w:r>
      </w:hyperlink>
      <w:r>
        <w:t xml:space="preserve"> - Global scrutiny and debate on AI's potential impacts, including unemployment, bias, and existential risks, and the need for regulatory frameworks.</w:t>
      </w:r>
      <w:r/>
    </w:p>
    <w:p>
      <w:pPr>
        <w:pStyle w:val="ListNumber"/>
        <w:spacing w:line="240" w:lineRule="auto"/>
        <w:ind w:left="720"/>
      </w:pPr>
      <w:r/>
      <w:hyperlink r:id="rId14">
        <w:r>
          <w:rPr>
            <w:color w:val="0000EE"/>
            <w:u w:val="single"/>
          </w:rPr>
          <w:t>https://investorempires.com/ai-companies-could-be-more-transparent-to-help-users-make-informed-choices-meta-vp/?utm_source=rss&amp;utm_medium=rss&amp;utm_campaign=ai-companies-could-be-more-transparent-to-help-users-make-informed-choices-meta-vp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tvnews.ca/business/ai-companies-could-be-more-transparent-to-help-users-make-informed-choices-meta-vp-1.7056747" TargetMode="External"/><Relationship Id="rId11" Type="http://schemas.openxmlformats.org/officeDocument/2006/relationships/hyperlink" Target="https://www.technologyreview.com/2022/05/03/1051691/meta-ai-large-language-model-gpt3-ethics-huggingface-transparency/" TargetMode="External"/><Relationship Id="rId12" Type="http://schemas.openxmlformats.org/officeDocument/2006/relationships/hyperlink" Target="https://ai.meta.com/people/1914216782353556/joelle-pineau/" TargetMode="External"/><Relationship Id="rId13" Type="http://schemas.openxmlformats.org/officeDocument/2006/relationships/hyperlink" Target="https://www.youtube.com/watch?v=pjYGuH8pFXA" TargetMode="External"/><Relationship Id="rId14" Type="http://schemas.openxmlformats.org/officeDocument/2006/relationships/hyperlink" Target="https://investorempires.com/ai-companies-could-be-more-transparent-to-help-users-make-informed-choices-meta-vp/?utm_source=rss&amp;utm_medium=rss&amp;utm_campaign=ai-companies-could-be-more-transparent-to-help-users-make-informed-choices-meta-v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