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cloud security with Venkata Nedunoori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digital landscape, the complexity and extensive reach of cloud environments have grown dramatically. With the accelerated adoption of cloud technology across sectors such as healthcare, finance, media, and telecommunications, there is an escalating demand for robust security frameworks to safeguard sensitive data and adhere to evolving regulations. Recent studies have highlighted a substantial increase in cyber threats targeting cloud infrastructures, emphasising that traditional security measures no longer suffice.</w:t>
      </w:r>
      <w:r/>
    </w:p>
    <w:p>
      <w:r/>
      <w:r>
        <w:t>To navigate these emerging challenges, organisations are increasingly turning towards advanced solutions incorporating artificial intelligence, machine learning, and Zero Trust architectures. These technologies provide more adaptive and dynamic defences, capable of responding to novel threats in real-time. However, implementing these advanced solutions effectively requires not only technical expertise but also strategic foresight and a cooperative approach to security. This is where professionals like Venkata Nedunoori are making a significant impact.</w:t>
      </w:r>
      <w:r/>
    </w:p>
    <w:p>
      <w:pPr>
        <w:pStyle w:val="Heading3"/>
      </w:pPr>
      <w:r>
        <w:t>Innovating Security Frameworks in Multinational Enterprises</w:t>
      </w:r>
      <w:r/>
    </w:p>
    <w:p>
      <w:r/>
      <w:r>
        <w:t>At a leading global marketing and communications company, cybersecurity leader Venkata Nedunoori has been at the vanguard of efforts to enhance cloud security measures against both current and future threats. Leading a team of engineers, architects, and managers, he has concentrated on developing innovative solutions to ensure robust security while maintaining optimal user experiences. One notable initiative includes the implementation of a novel authentication system featuring multi-factor authentication and secure data encryption, providing added protection.</w:t>
      </w:r>
      <w:r/>
    </w:p>
    <w:p>
      <w:r/>
      <w:r>
        <w:t>“Our goal was to create a solution that minimises friction for users while maintaining the highest security standards,” explains Nedunoori. “In industries like healthcare, where both data privacy and user experience are critical, finding that balance is essential.” By focusing on optimising security mechanisms without sacrificing functionality, Nedunoori and his team have significantly improved conversion rates within the healthcare sector. This demonstrates how tailored security solutions can bolster both protection and performance.</w:t>
      </w:r>
      <w:r/>
    </w:p>
    <w:p>
      <w:pPr>
        <w:pStyle w:val="Heading3"/>
      </w:pPr>
      <w:r>
        <w:t>Thought Leadership in the Cybersecurity Domain</w:t>
      </w:r>
      <w:r/>
    </w:p>
    <w:p>
      <w:r/>
      <w:r>
        <w:t>Beyond his technical achievements, Venkata Nedunoori has emerged as a recognised thought leader in the cybersecurity community. His published works, including articles in InfoSecurity Magazine and IndiaAI, tackle pressing issues facing cloud security today. For example, his article, “The Role of Microsegmentation in Strengthening Zero Trust Security,” elucidates the complexities of Zero Trust architecture and how microsegmentation can aid organisations in better managing and containing potential breaches.</w:t>
      </w:r>
      <w:r/>
    </w:p>
    <w:p>
      <w:r/>
      <w:r>
        <w:t>“Microsegmentation offers a way to reduce the attack surface, making it much harder for cyber adversaries to navigate once they breach the perimeter,” notes Nedunoori. “It’s about moving away from the traditional ‘castle-and-moat’ mindset to a more distributed and responsive security posture.”</w:t>
      </w:r>
      <w:r/>
    </w:p>
    <w:p>
      <w:r/>
      <w:r>
        <w:t>His articles advocate practical, AI-driven techniques that companies can adopt to stay ahead of threats. Nedunoori emphasises that while AI has the potential to revolutionise cloud security by providing adaptive defences that learn and evolve with each new threat, it also introduces challenges concerning data privacy and ethical considerations.</w:t>
      </w:r>
      <w:r/>
    </w:p>
    <w:p>
      <w:pPr>
        <w:pStyle w:val="Heading3"/>
      </w:pPr>
      <w:r>
        <w:t>Engagement with Global Cybersecurity Communities</w:t>
      </w:r>
      <w:r/>
    </w:p>
    <w:p>
      <w:r/>
      <w:r>
        <w:t>Nedunoori’s influence extends beyond publications. He actively engages in global cybersecurity dialogues through affiliations with the Institute of Electrical and Electronics Engineers (IEEE), the Open Web Application Security Project (OWASP), and the Cloud Security Alliance (CSA). These platforms allow thought leaders and experts to share best practices, discuss emerging threats, and develop guidelines shaping the future of cloud security.</w:t>
      </w:r>
      <w:r/>
    </w:p>
    <w:p>
      <w:r/>
      <w:r>
        <w:t>“Collaboration is key in cybersecurity,” reflects Nedunoori. “No single entity has all the answers, but by working together, we can build a more secure digital environment for everyone.” His involvement in these organisations keeps him at the forefront of new developments and enables him to mentor emerging talents in the field. By contributing to industry standards and mentoring the next generation of cybersecurity professionals, he underlines his commitment to continuous learning and community growth.</w:t>
      </w:r>
      <w:r/>
    </w:p>
    <w:p>
      <w:pPr>
        <w:pStyle w:val="Heading3"/>
      </w:pPr>
      <w:r>
        <w:t>A Commitment to Mentorship and Industry Development</w:t>
      </w:r>
      <w:r/>
    </w:p>
    <w:p>
      <w:r/>
      <w:r>
        <w:t>In addition to his technical and thought leadership contributions, Venkata Nedunoori is dedicated to fostering a culture of knowledge-sharing and mentorship. As a volunteer mentor on ADPList, he provides guidance to aspiring professionals navigating their careers in cybersecurity. His mentorship approach is rooted in offering practical advice and shared experiences, intending to empower the next generation to tackle the industry’s complex challenges. “I believe in the power of mentorship to shape not just individual careers, but the future of the field itself,” he asserts.</w:t>
      </w:r>
      <w:r/>
    </w:p>
    <w:p>
      <w:r/>
      <w:r>
        <w:t>His role as a judge for the 2024 Globee Awards for Technology and the 2024 Stratus Awards for Cloud Computing further reflects his dedication to industry development. Here, he evaluates innovative solutions and emerging technologies, lending his expertise to identify and celebrate excellence. By acting as a bridge between established experts and new innovators, Nedunoori plays a pivotal role in recognising groundbreaking work pushing the boundaries of technology.</w:t>
      </w:r>
      <w:r/>
    </w:p>
    <w:p>
      <w:pPr>
        <w:pStyle w:val="Heading3"/>
      </w:pPr>
      <w:r>
        <w:t>Looking Ahead: The Future of Cloud Security</w:t>
      </w:r>
      <w:r/>
    </w:p>
    <w:p>
      <w:r/>
      <w:r>
        <w:t>As cloud technology evolves, Venkata Nedunoori envisions a future where AI and cloud security are seamlessly integrated, enhancing defences and agility in response to new threats. He is currently focusing on developing security frameworks that are resilient and adaptable, capable of evolving with emerging technologies like quantum computing and edge AI. “Looking ahead, the challenge will be balancing innovation with security,” he concludes. “It’s about ensuring that as we push the boundaries of what technology can do, we don’t lose sight of the fundamental need to protect our data and privacy.”</w:t>
      </w:r>
      <w:r/>
    </w:p>
    <w:p>
      <w:r/>
      <w:r>
        <w:t>Nedunoori’s future projects aim to explore these intersections further, providing organisations with strategies to navigate the complexities of modern cybersecurity environments. His vision aligns with a broader industry shift towards holistic, integrated security approaches prioritising technological advancement and ethical considerations.</w:t>
      </w:r>
      <w:r/>
    </w:p>
    <w:p>
      <w:pPr>
        <w:pStyle w:val="Heading3"/>
      </w:pPr>
      <w:r>
        <w:t>Conclusion: A Collaborative Path to a Secure Future</w:t>
      </w:r>
      <w:r/>
    </w:p>
    <w:p>
      <w:r/>
      <w:r>
        <w:t>As the cybersecurity landscape continues to evolve, the importance of forward-thinking leaders like Venkata Nedunoori becomes increasingly evident. His blend of technical expertise, commitment to mentorship, and active participation in global dialogues helps shape a more secure future for cloud environments. Through collaborative efforts and a focus on continuous learning, Nedunoori exemplifies the kind of leadership crucial in tackling the challenges of tomorrow’s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https://www.aquasec.com/cloud-native-academy/cspm/cloud-security-frameworks/</w:t>
        </w:r>
      </w:hyperlink>
      <w:r>
        <w:t xml:space="preserve"> - This article explains what cloud security frameworks are, their elements, and notable frameworks such as CIS, NIST Cybersecurity Framework, and Cloud Security Alliance (CSA). It corroborates the importance of robust security frameworks in cloud environments.</w:t>
      </w:r>
      <w:r/>
    </w:p>
    <w:p>
      <w:pPr>
        <w:pStyle w:val="ListNumber"/>
        <w:spacing w:line="240" w:lineRule="auto"/>
        <w:ind w:left="720"/>
      </w:pPr>
      <w:r/>
      <w:hyperlink r:id="rId11">
        <w:r>
          <w:rPr>
            <w:color w:val="0000EE"/>
            <w:u w:val="single"/>
          </w:rPr>
          <w:t>https://www.techtarget.com/searchsecurity/tip/What-are-cloud-security-frameworks-and-how-are-they-useful</w:t>
        </w:r>
      </w:hyperlink>
      <w:r>
        <w:t xml:space="preserve"> - This article provides a comprehensive guide to cloud security frameworks, including their utility, notable frameworks like CSA, NIST, and CIS, and how to choose the right framework. It supports the need for specialized cloud security frameworks.</w:t>
      </w:r>
      <w:r/>
    </w:p>
    <w:p>
      <w:pPr>
        <w:pStyle w:val="ListNumber"/>
        <w:spacing w:line="240" w:lineRule="auto"/>
        <w:ind w:left="720"/>
      </w:pPr>
      <w:r/>
      <w:hyperlink r:id="rId12">
        <w:r>
          <w:rPr>
            <w:color w:val="0000EE"/>
            <w:u w:val="single"/>
          </w:rPr>
          <w:t>https://www.crowdstrike.com/cybersecurity-101/cloud-security/cloud-security-frameworks/</w:t>
        </w:r>
      </w:hyperlink>
      <w:r>
        <w:t xml:space="preserve"> - This resource details cloud security frameworks, including MITRE ATT&amp;CK, CIS, CSA STAR, and ISO/IEC 27017, highlighting their roles in securing cloud environments and ensuring compliance.</w:t>
      </w:r>
      <w:r/>
    </w:p>
    <w:p>
      <w:pPr>
        <w:pStyle w:val="ListNumber"/>
        <w:spacing w:line="240" w:lineRule="auto"/>
        <w:ind w:left="720"/>
      </w:pPr>
      <w:r/>
      <w:hyperlink r:id="rId13">
        <w:r>
          <w:rPr>
            <w:color w:val="0000EE"/>
            <w:u w:val="single"/>
          </w:rPr>
          <w:t>https://www.pluralsight.com/resources/blog/cloud/compliance-frameworks-for-cloud-security</w:t>
        </w:r>
      </w:hyperlink>
      <w:r>
        <w:t xml:space="preserve"> - This article lists and explains several compliance frameworks for cloud security, such as ISO 27001, NIST Cybersecurity Framework, CIS Controls, and FedRAMP, which are essential for maintaining security and compliance in cloud environments.</w:t>
      </w:r>
      <w:r/>
    </w:p>
    <w:p>
      <w:pPr>
        <w:pStyle w:val="ListNumber"/>
        <w:spacing w:line="240" w:lineRule="auto"/>
        <w:ind w:left="720"/>
      </w:pPr>
      <w:r/>
      <w:hyperlink r:id="rId14">
        <w:r>
          <w:rPr>
            <w:color w:val="0000EE"/>
            <w:u w:val="single"/>
          </w:rPr>
          <w:t>https://www.getastra.com/blog/cloud/cloud-security-frameworks/</w:t>
        </w:r>
      </w:hyperlink>
      <w:r>
        <w:t xml:space="preserve"> - This blog post discusses various cloud security frameworks, including CSA Cloud Controls Matrix (CCM), NIST Cybersecurity Framework, CIS Controls, and ISO/IEC 27001, emphasizing their importance in ensuring holistic cloud security.</w:t>
      </w:r>
      <w:r/>
    </w:p>
    <w:p>
      <w:pPr>
        <w:pStyle w:val="ListNumber"/>
        <w:spacing w:line="240" w:lineRule="auto"/>
        <w:ind w:left="720"/>
      </w:pPr>
      <w:r/>
      <w:hyperlink r:id="rId10">
        <w:r>
          <w:rPr>
            <w:color w:val="0000EE"/>
            <w:u w:val="single"/>
          </w:rPr>
          <w:t>https://www.aquasec.com/cloud-native-academy/cspm/cloud-security-frameworks/</w:t>
        </w:r>
      </w:hyperlink>
      <w:r>
        <w:t xml:space="preserve"> - This article explains the integration of advanced technologies like AI and Zero Trust architectures into cloud security frameworks, aligning with the need for adaptive and dynamic defenses mentioned in the text.</w:t>
      </w:r>
      <w:r/>
    </w:p>
    <w:p>
      <w:pPr>
        <w:pStyle w:val="ListNumber"/>
        <w:spacing w:line="240" w:lineRule="auto"/>
        <w:ind w:left="720"/>
      </w:pPr>
      <w:r/>
      <w:hyperlink r:id="rId11">
        <w:r>
          <w:rPr>
            <w:color w:val="0000EE"/>
            <w:u w:val="single"/>
          </w:rPr>
          <w:t>https://www.techtarget.com/searchsecurity/tip/What-are-cloud-security-frameworks-and-how-are-they-useful</w:t>
        </w:r>
      </w:hyperlink>
      <w:r>
        <w:t xml:space="preserve"> - This resource discusses the importance of balancing security measures with user experience, similar to Venkata Nedunoori's approach to implementing secure authentication systems without compromising user experience.</w:t>
      </w:r>
      <w:r/>
    </w:p>
    <w:p>
      <w:pPr>
        <w:pStyle w:val="ListNumber"/>
        <w:spacing w:line="240" w:lineRule="auto"/>
        <w:ind w:left="720"/>
      </w:pPr>
      <w:r/>
      <w:hyperlink r:id="rId12">
        <w:r>
          <w:rPr>
            <w:color w:val="0000EE"/>
            <w:u w:val="single"/>
          </w:rPr>
          <w:t>https://www.crowdstrike.com/cybersecurity-101/cloud-security/cloud-security-frameworks/</w:t>
        </w:r>
      </w:hyperlink>
      <w:r>
        <w:t xml:space="preserve"> - This article highlights the role of microsegmentation in Zero Trust security, a topic Venkata Nedunoori has written about, emphasizing its importance in reducing the attack surface.</w:t>
      </w:r>
      <w:r/>
    </w:p>
    <w:p>
      <w:pPr>
        <w:pStyle w:val="ListNumber"/>
        <w:spacing w:line="240" w:lineRule="auto"/>
        <w:ind w:left="720"/>
      </w:pPr>
      <w:r/>
      <w:hyperlink r:id="rId13">
        <w:r>
          <w:rPr>
            <w:color w:val="0000EE"/>
            <w:u w:val="single"/>
          </w:rPr>
          <w:t>https://www.pluralsight.com/resources/blog/cloud/compliance-frameworks-for-cloud-security</w:t>
        </w:r>
      </w:hyperlink>
      <w:r>
        <w:t xml:space="preserve"> - This article mentions the engagement with global cybersecurity communities and the importance of collaboration, similar to Venkata Nedunoori's involvement with IEEE, OWASP, and CSA.</w:t>
      </w:r>
      <w:r/>
    </w:p>
    <w:p>
      <w:pPr>
        <w:pStyle w:val="ListNumber"/>
        <w:spacing w:line="240" w:lineRule="auto"/>
        <w:ind w:left="720"/>
      </w:pPr>
      <w:r/>
      <w:hyperlink r:id="rId14">
        <w:r>
          <w:rPr>
            <w:color w:val="0000EE"/>
            <w:u w:val="single"/>
          </w:rPr>
          <w:t>https://www.getastra.com/blog/cloud/cloud-security-frameworks/</w:t>
        </w:r>
      </w:hyperlink>
      <w:r>
        <w:t xml:space="preserve"> - This blog post discusses the future of cloud security, including the integration of AI and cloud security, which aligns with Venkata Nedunoori's vision for the future of cloud security.</w:t>
      </w:r>
      <w:r/>
    </w:p>
    <w:p>
      <w:pPr>
        <w:pStyle w:val="ListNumber"/>
        <w:spacing w:line="240" w:lineRule="auto"/>
        <w:ind w:left="720"/>
      </w:pPr>
      <w:r/>
      <w:hyperlink r:id="rId15">
        <w:r>
          <w:rPr>
            <w:color w:val="0000EE"/>
            <w:u w:val="single"/>
          </w:rPr>
          <w:t>https://techbullion.com/can-ai-driven-strategies-transform-cloud-security-insights-from-a-leading-cybersecurity-expert/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quasec.com/cloud-native-academy/cspm/cloud-security-frameworks/" TargetMode="External"/><Relationship Id="rId11" Type="http://schemas.openxmlformats.org/officeDocument/2006/relationships/hyperlink" Target="https://www.techtarget.com/searchsecurity/tip/What-are-cloud-security-frameworks-and-how-are-they-useful" TargetMode="External"/><Relationship Id="rId12" Type="http://schemas.openxmlformats.org/officeDocument/2006/relationships/hyperlink" Target="https://www.crowdstrike.com/cybersecurity-101/cloud-security/cloud-security-frameworks/" TargetMode="External"/><Relationship Id="rId13" Type="http://schemas.openxmlformats.org/officeDocument/2006/relationships/hyperlink" Target="https://www.pluralsight.com/resources/blog/cloud/compliance-frameworks-for-cloud-security" TargetMode="External"/><Relationship Id="rId14" Type="http://schemas.openxmlformats.org/officeDocument/2006/relationships/hyperlink" Target="https://www.getastra.com/blog/cloud/cloud-security-frameworks/" TargetMode="External"/><Relationship Id="rId15" Type="http://schemas.openxmlformats.org/officeDocument/2006/relationships/hyperlink" Target="https://techbullion.com/can-ai-driven-strategies-transform-cloud-security-insights-from-a-leading-cybersecurity-expe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