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Pika Labs unveils Pika 1.5: revolutionising AI video generation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Pika Labs Unveils Pika 1.5: Revolutionising AI Video Generation</w:t>
      </w:r>
      <w:r/>
    </w:p>
    <w:p>
      <w:r/>
      <w:r>
        <w:rPr>
          <w:b/>
        </w:rPr>
        <w:t>San Francisco, October 1, 2024 -</w:t>
      </w:r>
      <w:r>
        <w:t xml:space="preserve"> Pika Labs, a pioneer in AI video generation, has unveiled an upgraded version of its AI platform, Pika 1.5. The announcement marks nearly a year of development since the launch of Pika 1.0, aiming to once again set new industry standards.</w:t>
      </w:r>
      <w:r/>
    </w:p>
    <w:p>
      <w:r/>
      <w:r>
        <w:rPr>
          <w:b/>
        </w:rPr>
        <w:t>A Competitive Landscape</w:t>
      </w:r>
      <w:r/>
    </w:p>
    <w:p>
      <w:r/>
      <w:r>
        <w:t>Pika Labs introduced its original platform in November 2023, securing a notable $35 million in Series A funding. At the time, Pika was among the first to facilitate text-to-video generation, allowing users to create video clips by simply typing text. However, advancements from competitors such as Runway, now on its Gen-3 Alpha Turbo model, and Luma AI’s Dream Machine 1.5, released in August, have pushed the boundaries of realism and functionality in AI video generation, prompting Pika to innovate further.</w:t>
      </w:r>
      <w:r/>
    </w:p>
    <w:p>
      <w:r/>
      <w:r>
        <w:rPr>
          <w:b/>
        </w:rPr>
        <w:t>Introducing Pika 1.5</w:t>
      </w:r>
      <w:r/>
    </w:p>
    <w:p>
      <w:r/>
      <w:r>
        <w:t>In response to the intensified competition, Pika Labs has launched Pika 1.5, featuring new sophisticated elements dubbed "Pikaffects." These effects transform video subjects into intriguingly malleable forms, generating visual surprises that defy the laws of physics.</w:t>
      </w:r>
      <w:r/>
    </w:p>
    <w:p>
      <w:r/>
      <w:r>
        <w:rPr>
          <w:b/>
        </w:rPr>
        <w:t>Special Effects and Features</w:t>
      </w:r>
      <w:r/>
    </w:p>
    <w:p>
      <w:r/>
      <w:r>
        <w:t>A standout addition to Pika 1.5 is the Pikaeffects button, offering users a selection of pre-set transformations including “Explode it,” “Melt it,” “Crush it,” “Inflate it,” and “Cake-ify it.” The latter effect, “Cake-ify it,” turns image subjects into highly realistic prop cakes, adding a playful, meme-worthy element to the platform.</w:t>
      </w:r>
      <w:r/>
    </w:p>
    <w:p>
      <w:r/>
      <w:r>
        <w:t>Pika 1.5 automatically identifies subjects or objects in the video and integrates these unique effects, even incorporating new props such as a hydraulic press, human hands, and a knife for realistic interactions. For instance, the “Crush it” and “Squish it” effects might visually press objects or subjects with a hydraulic press, providing a convincingly altered yet humorous output.</w:t>
      </w:r>
      <w:r/>
    </w:p>
    <w:p>
      <w:r/>
      <w:r>
        <w:rPr>
          <w:b/>
        </w:rPr>
        <w:t>Community Response</w:t>
      </w:r>
      <w:r/>
    </w:p>
    <w:p>
      <w:r/>
      <w:r>
        <w:t>The response from AI video creators and early adopters has been enthusiastic. Social media is abuzz with posts showcasing the capabilities of Pika 1.5, praising its unique approach to AI-generated content.</w:t>
      </w:r>
      <w:r/>
    </w:p>
    <w:p>
      <w:r/>
      <w:r>
        <w:t>“Been waiting for this moment for so long, I have a whole folder of great clips I generated during our 1.5 testing and demo production, can't wait to share with you all some great prompts and visuals for Pika 1.5,” tweeted Jessie Ma, an early adopter.</w:t>
      </w:r>
      <w:r/>
    </w:p>
    <w:p>
      <w:r/>
      <w:r>
        <w:t>Another user, Bilawal Sidhu, noted, “Pika 1.5 is pretty wild. When I said generative AI would let us edit reality, this is not what I had in mind...”</w:t>
      </w:r>
      <w:r/>
    </w:p>
    <w:p>
      <w:r/>
      <w:r>
        <w:rPr>
          <w:b/>
        </w:rPr>
        <w:t>Platform Enhancements</w:t>
      </w:r>
      <w:r/>
    </w:p>
    <w:p>
      <w:r/>
      <w:r>
        <w:t>The updated platform promises improved capabilities for generating high-quality video clips via both image-to-video (i2v) and text-to-video (t2v) workflows. Users can now create five-second clips featuring lifelike movements such as running, skateboarding, and flying. Pika 1.5 also includes new motion control features that enable advanced shots like Bullet Time, Vertigo, Dolly Left, and Crane Down, making it easier to produce cinematic-quality footage without extensive technical knowledge.</w:t>
      </w:r>
      <w:r/>
    </w:p>
    <w:p>
      <w:r/>
      <w:r>
        <w:rPr>
          <w:b/>
        </w:rPr>
        <w:t>Legacy Features and Costs</w:t>
      </w:r>
      <w:r/>
    </w:p>
    <w:p>
      <w:r/>
      <w:r>
        <w:t>While Pika 1.5 brings a plethora of new features, paid users have the option to revert to the older Pika 1.0 model, retaining features such as ElevenLabs-powered Lip Sync, SoundFX, and extended clip capabilities. Additionally, camera motion controls, styles, and effects can be managed via text prompts, providing greater creative flexibility.</w:t>
      </w:r>
      <w:r/>
    </w:p>
    <w:p>
      <w:r/>
      <w:r>
        <w:t>The cost structure remains unchanged; however, generating each five-second clip will now require 15 credits, reflecting the increased computational power of the new model. Though generation times are naturally longer for Pika 1.5, Pikaffects are designed for quicker creation, facilitating rapid experimentation.</w:t>
      </w:r>
      <w:r/>
    </w:p>
    <w:p>
      <w:r/>
      <w:r>
        <w:rPr>
          <w:b/>
        </w:rPr>
        <w:t>Community Engagement</w:t>
      </w:r>
      <w:r/>
    </w:p>
    <w:p>
      <w:r/>
      <w:r>
        <w:t>Pika Labs is actively encouraging users to engage with the new model by participating in community challenges. These contests offer users a chance to win free credits, which can be used on the platform. Feedback and bug reports are welcomed through Pika’s channels, aiding ongoing improvements.</w:t>
      </w:r>
      <w:r/>
    </w:p>
    <w:p>
      <w:r/>
      <w:r>
        <w:rPr>
          <w:b/>
        </w:rPr>
        <w:t>Conclusion</w:t>
      </w:r>
      <w:r/>
    </w:p>
    <w:p>
      <w:r/>
      <w:r>
        <w:t>With Pika 1.5, Pika Labs seeks to redefine the parameters of AI video generation. The platform's new features and capabilities offer fresh possibilities for creators at all skill levels, positioning Pika to stand out in a highly competitive market.</w:t>
      </w:r>
      <w:r/>
    </w:p>
    <w:p>
      <w:r/>
      <w:r>
        <w:t>Whether for experimental purposes or professional use, Pika 1.5 continues to push the envelope, providing a robust toolset for crafting imaginative and high-quality video content.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https://venturebeat.com/ai/pika-1-5-launches-with-physics-defying-ai-special-effects/</w:t>
        </w:r>
      </w:hyperlink>
      <w:r>
        <w:t xml:space="preserve"> - Corroborates the introduction of Pika 1.5 with physics-defying AI special effects, including the Pikaeffects button and its various pre-set transformations.</w:t>
      </w:r>
      <w:r/>
    </w:p>
    <w:p>
      <w:pPr>
        <w:pStyle w:val="ListNumber"/>
        <w:spacing w:line="240" w:lineRule="auto"/>
        <w:ind w:left="720"/>
      </w:pPr>
      <w:r/>
      <w:hyperlink r:id="rId11">
        <w:r>
          <w:rPr>
            <w:color w:val="0000EE"/>
            <w:u w:val="single"/>
          </w:rPr>
          <w:t>https://pika.art/home</w:t>
        </w:r>
      </w:hyperlink>
      <w:r>
        <w:t xml:space="preserve"> - Details the capabilities of Pika, including text-to-video, image-to-video, and video-to-video features, as well as the creative control and modifications available.</w:t>
      </w:r>
      <w:r/>
    </w:p>
    <w:p>
      <w:pPr>
        <w:pStyle w:val="ListNumber"/>
        <w:spacing w:line="240" w:lineRule="auto"/>
        <w:ind w:left="720"/>
      </w:pPr>
      <w:r/>
      <w:hyperlink r:id="rId10">
        <w:r>
          <w:rPr>
            <w:color w:val="0000EE"/>
            <w:u w:val="single"/>
          </w:rPr>
          <w:t>https://venturebeat.com/ai/pika-1-5-launches-with-physics-defying-ai-special-effects/</w:t>
        </w:r>
      </w:hyperlink>
      <w:r>
        <w:t xml:space="preserve"> - Explains the automatic identification of subjects or objects by Pika 1.5 and the integration of unique effects, including interactions with new props.</w:t>
      </w:r>
      <w:r/>
    </w:p>
    <w:p>
      <w:pPr>
        <w:pStyle w:val="ListNumber"/>
        <w:spacing w:line="240" w:lineRule="auto"/>
        <w:ind w:left="720"/>
      </w:pPr>
      <w:r/>
      <w:hyperlink r:id="rId12">
        <w:r>
          <w:rPr>
            <w:color w:val="0000EE"/>
            <w:u w:val="single"/>
          </w:rPr>
          <w:t>https://www.tomsguide.com/ai/ai-image-video/pika-1-5-is-now-live-if-you-can-think-it-this-ai-video-generator-can-make-it</w:t>
        </w:r>
      </w:hyperlink>
      <w:r>
        <w:t xml:space="preserve"> - Discusses the community response and the enthusiastic reception of Pika 1.5 among AI video creators and early adopters.</w:t>
      </w:r>
      <w:r/>
    </w:p>
    <w:p>
      <w:pPr>
        <w:pStyle w:val="ListNumber"/>
        <w:spacing w:line="240" w:lineRule="auto"/>
        <w:ind w:left="720"/>
      </w:pPr>
      <w:r/>
      <w:hyperlink r:id="rId10">
        <w:r>
          <w:rPr>
            <w:color w:val="0000EE"/>
            <w:u w:val="single"/>
          </w:rPr>
          <w:t>https://venturebeat.com/ai/pika-1-5-launches-with-physics-defying-ai-special-effects/</w:t>
        </w:r>
      </w:hyperlink>
      <w:r>
        <w:t xml:space="preserve"> - Describes the improved capabilities for generating high-quality video clips via i2v and t2v workflows, including lifelike movements and new motion control features.</w:t>
      </w:r>
      <w:r/>
    </w:p>
    <w:p>
      <w:pPr>
        <w:pStyle w:val="ListNumber"/>
        <w:spacing w:line="240" w:lineRule="auto"/>
        <w:ind w:left="720"/>
      </w:pPr>
      <w:r/>
      <w:hyperlink r:id="rId13">
        <w:r>
          <w:rPr>
            <w:color w:val="0000EE"/>
            <w:u w:val="single"/>
          </w:rPr>
          <w:t>https://pikartai.com</w:t>
        </w:r>
      </w:hyperlink>
      <w:r>
        <w:t xml:space="preserve"> - Details the legacy features such as ElevenLabs-powered Lip Sync, SoundFX, and extended clip capabilities available to paid users, as well as the management of camera motion controls via text prompts.</w:t>
      </w:r>
      <w:r/>
    </w:p>
    <w:p>
      <w:pPr>
        <w:pStyle w:val="ListNumber"/>
        <w:spacing w:line="240" w:lineRule="auto"/>
        <w:ind w:left="720"/>
      </w:pPr>
      <w:r/>
      <w:hyperlink r:id="rId10">
        <w:r>
          <w:rPr>
            <w:color w:val="0000EE"/>
            <w:u w:val="single"/>
          </w:rPr>
          <w:t>https://venturebeat.com/ai/pika-1-5-launches-with-physics-defying-ai-special-effects/</w:t>
        </w:r>
      </w:hyperlink>
      <w:r>
        <w:t xml:space="preserve"> - Explains the cost structure and the requirement of 15 credits for generating each five-second clip, as well as the quicker creation time for Pikaffects.</w:t>
      </w:r>
      <w:r/>
    </w:p>
    <w:p>
      <w:pPr>
        <w:pStyle w:val="ListNumber"/>
        <w:spacing w:line="240" w:lineRule="auto"/>
        <w:ind w:left="720"/>
      </w:pPr>
      <w:r/>
      <w:hyperlink r:id="rId12">
        <w:r>
          <w:rPr>
            <w:color w:val="0000EE"/>
            <w:u w:val="single"/>
          </w:rPr>
          <w:t>https://www.tomsguide.com/ai/ai-image-video/pika-1-5-is-now-live-if-you-can-think-it-this-ai-video-generator-can-make-it</w:t>
        </w:r>
      </w:hyperlink>
      <w:r>
        <w:t xml:space="preserve"> - Discusses Pika Labs' encouragement of user engagement through community challenges and the opportunity to win free credits.</w:t>
      </w:r>
      <w:r/>
    </w:p>
    <w:p>
      <w:pPr>
        <w:pStyle w:val="ListNumber"/>
        <w:spacing w:line="240" w:lineRule="auto"/>
        <w:ind w:left="720"/>
      </w:pPr>
      <w:r/>
      <w:hyperlink r:id="rId10">
        <w:r>
          <w:rPr>
            <w:color w:val="0000EE"/>
            <w:u w:val="single"/>
          </w:rPr>
          <w:t>https://venturebeat.com/ai/pika-1-5-launches-with-physics-defying-ai-special-effects/</w:t>
        </w:r>
      </w:hyperlink>
      <w:r>
        <w:t xml:space="preserve"> - Highlights the feedback and bug reporting mechanisms in place to aid ongoing improvements of the platform.</w:t>
      </w:r>
      <w:r/>
    </w:p>
    <w:p>
      <w:pPr>
        <w:pStyle w:val="ListNumber"/>
        <w:spacing w:line="240" w:lineRule="auto"/>
        <w:ind w:left="720"/>
      </w:pPr>
      <w:r/>
      <w:hyperlink r:id="rId14">
        <w:r>
          <w:rPr>
            <w:color w:val="0000EE"/>
            <w:u w:val="single"/>
          </w:rPr>
          <w:t>https://www.youtube.com/watch?v=x1-UPrXOyQ4</w:t>
        </w:r>
      </w:hyperlink>
      <w:r>
        <w:t xml:space="preserve"> - Demonstrates the new features of Pika 1.5, including the Pikaeffects and various motion control features, through user-generated videos.</w:t>
      </w:r>
      <w:r/>
    </w:p>
    <w:p>
      <w:pPr>
        <w:pStyle w:val="ListNumber"/>
        <w:spacing w:line="240" w:lineRule="auto"/>
        <w:ind w:left="720"/>
      </w:pPr>
      <w:r/>
      <w:hyperlink r:id="rId12">
        <w:r>
          <w:rPr>
            <w:color w:val="0000EE"/>
            <w:u w:val="single"/>
          </w:rPr>
          <w:t>https://www.tomsguide.com/ai/ai-image-video/pika-1-5-is-now-live-if-you-can-think-it-this-ai-video-generator-can-make-it</w:t>
        </w:r>
      </w:hyperlink>
      <w:r>
        <w:t xml:space="preserve"> - Summarizes how Pika 1.5 redefines the parameters of AI video generation, offering fresh possibilities for creators and standing out in a competitive market.</w:t>
      </w:r>
      <w:r/>
    </w:p>
    <w:p>
      <w:pPr>
        <w:pStyle w:val="ListNumber"/>
        <w:spacing w:line="240" w:lineRule="auto"/>
        <w:ind w:left="720"/>
      </w:pPr>
      <w:r/>
      <w:hyperlink r:id="rId10">
        <w:r>
          <w:rPr>
            <w:color w:val="0000EE"/>
            <w:u w:val="single"/>
          </w:rPr>
          <w:t>https://venturebeat.com/ai/pika-1-5-launches-with-physics-defying-ai-special-effects/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venturebeat.com/ai/pika-1-5-launches-with-physics-defying-ai-special-effects/" TargetMode="External"/><Relationship Id="rId11" Type="http://schemas.openxmlformats.org/officeDocument/2006/relationships/hyperlink" Target="https://pika.art/home" TargetMode="External"/><Relationship Id="rId12" Type="http://schemas.openxmlformats.org/officeDocument/2006/relationships/hyperlink" Target="https://www.tomsguide.com/ai/ai-image-video/pika-1-5-is-now-live-if-you-can-think-it-this-ai-video-generator-can-make-it" TargetMode="External"/><Relationship Id="rId13" Type="http://schemas.openxmlformats.org/officeDocument/2006/relationships/hyperlink" Target="https://pikartai.com" TargetMode="External"/><Relationship Id="rId14" Type="http://schemas.openxmlformats.org/officeDocument/2006/relationships/hyperlink" Target="https://www.youtube.com/watch?v=x1-UPrXOyQ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