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Port workers strike amid concerns over AI's future impact on job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Port Workers Strike Amid Concerns Over AI's Future Impact on Job Market</w:t>
      </w:r>
      <w:r/>
    </w:p>
    <w:p>
      <w:r/>
      <w:r>
        <w:rPr>
          <w:b/>
        </w:rPr>
        <w:t>Houston, Texas</w:t>
      </w:r>
      <w:r>
        <w:t xml:space="preserve"> - The port workers in Houston are on strike, raising alarms about the potential impact of artificial intelligence (AI) on their livelihoods. This industrial action underscores a broader anxiety surrounding automation and its consequences for various sectors in the workforce. </w:t>
      </w:r>
      <w:r/>
    </w:p>
    <w:p>
      <w:r/>
      <w:r>
        <w:t>The striking workers are advocating for better wages and expressed apprehensions about automation potentially leading to job losses. The integration of technology like AI and robotics in industries is not only transforming workflows but also stirring uncertainty about future employment prospects.</w:t>
      </w:r>
      <w:r/>
    </w:p>
    <w:p>
      <w:r/>
      <w:r>
        <w:t>The U.S. Bureau of Labor Statistics highlights that AI's potential impact on employment could be significant, potentially surpassing that of previous technological advancements such as computers. Despite this, there have not yet been any extensive job losses directly attributed to AI. The long-term repercussions, however, remain unclear.</w:t>
      </w:r>
      <w:r/>
    </w:p>
    <w:p>
      <w:pPr>
        <w:pStyle w:val="Heading3"/>
      </w:pPr>
      <w:r>
        <w:t>AI Impact Across Various Professions</w:t>
      </w:r>
      <w:r/>
    </w:p>
    <w:p>
      <w:r/>
      <w:r>
        <w:t>While the port workers' plight has drawn attention, they are not the only group that might be affected by AI. According to experts and federal government data, several professions are at higher risk of being influenced by the advent of AI. These include:</w:t>
      </w:r>
      <w:r/>
      <w:r/>
    </w:p>
    <w:p>
      <w:pPr>
        <w:pStyle w:val="ListBullet"/>
        <w:spacing w:line="240" w:lineRule="auto"/>
        <w:ind w:left="720"/>
      </w:pPr>
      <w:r/>
      <w:r>
        <w:t>Financial Advisors: Automated financial services and robo-advisors are increasingly capable of managing investment portfolios, providing financial planning, and offering advice that could potentially displace human advisors.</w:t>
      </w:r>
      <w:r/>
    </w:p>
    <w:p>
      <w:pPr>
        <w:pStyle w:val="ListBullet"/>
        <w:spacing w:line="240" w:lineRule="auto"/>
        <w:ind w:left="720"/>
      </w:pPr>
      <w:r/>
      <w:r>
        <w:t>Interpreters: Advanced translation algorithms and language processing tools can perform accurate and rapid translations, diminishing the need for human interpreters in some scenarios.</w:t>
      </w:r>
      <w:r/>
    </w:p>
    <w:p>
      <w:pPr>
        <w:pStyle w:val="ListBullet"/>
        <w:spacing w:line="240" w:lineRule="auto"/>
        <w:ind w:left="720"/>
      </w:pPr>
      <w:r/>
      <w:r>
        <w:t>Surgeons: Robotic surgical systems are augmenting and sometimes replacing human surgeons, offering enhanced precision and reduced recovery times for patients.</w:t>
      </w:r>
      <w:r/>
    </w:p>
    <w:p>
      <w:pPr>
        <w:pStyle w:val="ListBullet"/>
        <w:spacing w:line="240" w:lineRule="auto"/>
        <w:ind w:left="720"/>
      </w:pPr>
      <w:r/>
      <w:r>
        <w:t>Fast-Food Workers: The fast-food industry is witnessing a rise in automation, with robots capable of preparing food, taking orders, and processing payments.</w:t>
      </w:r>
      <w:r/>
    </w:p>
    <w:p>
      <w:pPr>
        <w:pStyle w:val="ListBullet"/>
        <w:spacing w:line="240" w:lineRule="auto"/>
        <w:ind w:left="720"/>
      </w:pPr>
      <w:r/>
      <w:r>
        <w:t>Landscapers: Robotics and AI-driven machinery are transforming landscaping tasks such as lawn mowing, planting, and garden maintenance.</w:t>
      </w:r>
      <w:r/>
      <w:r/>
    </w:p>
    <w:p>
      <w:pPr>
        <w:pStyle w:val="Heading3"/>
      </w:pPr>
      <w:r>
        <w:t>Material Movers and Automation</w:t>
      </w:r>
      <w:r/>
    </w:p>
    <w:p>
      <w:r/>
      <w:r>
        <w:t>The material movers' segment, crucial to port operations, is also identified as being significantly impacted by automation. Although there are concerns, there have not been widespread job losses in this sector either, based on current federal government data.</w:t>
      </w:r>
      <w:r/>
    </w:p>
    <w:p>
      <w:pPr>
        <w:pStyle w:val="Heading3"/>
      </w:pPr>
      <w:r>
        <w:t>Opportunities in the AI Era</w:t>
      </w:r>
      <w:r/>
    </w:p>
    <w:p>
      <w:r/>
      <w:r>
        <w:t>Despite the potential risks, AI technology is also creating new opportunities. In the Houston area, nearly 60,000 people are employed in AI-related jobs, a number expected to grow by 5,000 over the next three years. These roles, which come with attractive average salaries exceeding $110,000, highlight the emerging demand for AI expertise.</w:t>
      </w:r>
      <w:r/>
    </w:p>
    <w:p>
      <w:r/>
      <w:r>
        <w:t>Educational institutions in Houston, such as Houston Community College (HCC) and the University of Houston, have recognised this trend and have begun offering programmes to train students in AI. Meng Li, a professor at the University of Houston, emphasised the importance of understanding AI and its applications. "I think it's the right time to learn about AI," he said. "At least understand what the technique will be and how the technique can be used in your workplace."</w:t>
      </w:r>
      <w:r/>
    </w:p>
    <w:p>
      <w:pPr>
        <w:pStyle w:val="Heading3"/>
      </w:pPr>
      <w:r>
        <w:t>Conclusion</w:t>
      </w:r>
      <w:r/>
    </w:p>
    <w:p>
      <w:r/>
      <w:r>
        <w:t>As the strike by Houston port workers continues, it casts a spotlight on the broader discourse about the role of AI in the workforce and its future implications. While the technology brings both challenges and opportunities, the exact trajectory of AI's impact on job markets remains unpredictable. In the meantime, proactive learning and adaptation to these technological advancements could be crucial for various professionals across affected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https://onlinedegrees.sandiego.edu/ai-impact-on-job-market/</w:t>
        </w:r>
      </w:hyperlink>
      <w:r>
        <w:t xml:space="preserve"> - Corroborates the impact of AI on various jobs, including automation and the creation of new roles, and discusses the transformation of the job market.</w:t>
      </w:r>
      <w:r/>
    </w:p>
    <w:p>
      <w:pPr>
        <w:pStyle w:val="ListNumber"/>
        <w:spacing w:line="240" w:lineRule="auto"/>
        <w:ind w:left="720"/>
      </w:pPr>
      <w:r/>
      <w:hyperlink r:id="rId11">
        <w:r>
          <w:rPr>
            <w:color w:val="0000EE"/>
            <w:u w:val="single"/>
          </w:rPr>
          <w:t>https://news.stthomas.edu/generative-ais-real-world-impact-on-job-markets/</w:t>
        </w:r>
      </w:hyperlink>
      <w:r>
        <w:t xml:space="preserve"> - Supports the idea that generative AI can automate a significant number of jobs, particularly affecting minority and marginalized groups, and highlights the need for retraining and diverse perspectives in AI development.</w:t>
      </w:r>
      <w:r/>
    </w:p>
    <w:p>
      <w:pPr>
        <w:pStyle w:val="ListNumber"/>
        <w:spacing w:line="240" w:lineRule="auto"/>
        <w:ind w:left="720"/>
      </w:pPr>
      <w:r/>
      <w:hyperlink r:id="rId12">
        <w:r>
          <w:rPr>
            <w:color w:val="0000EE"/>
            <w:u w:val="single"/>
          </w:rPr>
          <w:t>https://www.nature.com/articles/s41599-024-02647-9</w:t>
        </w:r>
      </w:hyperlink>
      <w:r>
        <w:t xml:space="preserve"> - Provides insights into how AI increases labor productivity by automating routine tasks and expanding employee skills, and discusses the impact of AI on employment in various industries.</w:t>
      </w:r>
      <w:r/>
    </w:p>
    <w:p>
      <w:pPr>
        <w:pStyle w:val="ListNumber"/>
        <w:spacing w:line="240" w:lineRule="auto"/>
        <w:ind w:left="720"/>
      </w:pPr>
      <w:r/>
      <w:hyperlink r:id="rId13">
        <w:r>
          <w:rPr>
            <w:color w:val="0000EE"/>
            <w:u w:val="single"/>
          </w:rPr>
          <w:t>https://www.nexford.edu/insights/how-will-ai-affect-jobs</w:t>
        </w:r>
      </w:hyperlink>
      <w:r>
        <w:t xml:space="preserve"> - Details the potential for AI to replace jobs, particularly in repetitive and manual tasks, and the creation of new job opportunities in specialized fields.</w:t>
      </w:r>
      <w:r/>
    </w:p>
    <w:p>
      <w:pPr>
        <w:pStyle w:val="ListNumber"/>
        <w:spacing w:line="240" w:lineRule="auto"/>
        <w:ind w:left="720"/>
      </w:pPr>
      <w:r/>
      <w:hyperlink r:id="rId14">
        <w:r>
          <w:rPr>
            <w:color w:val="0000EE"/>
            <w:u w:val="single"/>
          </w:rPr>
          <w:t>https://www.chicagobooth.edu/review/ai-is-going-disrupt-labor-market-it-doesnt-have-destroy-it</w:t>
        </w:r>
      </w:hyperlink>
      <w:r>
        <w:t xml:space="preserve"> - Discusses the disruptive impact of AI on the labor market, including the potential for significant job displacement and the creation of new jobs, as well as the economic benefits of AI advancements.</w:t>
      </w:r>
      <w:r/>
    </w:p>
    <w:p>
      <w:pPr>
        <w:pStyle w:val="ListNumber"/>
        <w:spacing w:line="240" w:lineRule="auto"/>
        <w:ind w:left="720"/>
      </w:pPr>
      <w:r/>
      <w:hyperlink r:id="rId10">
        <w:r>
          <w:rPr>
            <w:color w:val="0000EE"/>
            <w:u w:val="single"/>
          </w:rPr>
          <w:t>https://onlinedegrees.sandiego.edu/ai-impact-on-job-market/</w:t>
        </w:r>
      </w:hyperlink>
      <w:r>
        <w:t xml:space="preserve"> - Supports the notion that AI is transforming various professions, including customer service, drivers, programmers, research analysts, and paralegals, through automation.</w:t>
      </w:r>
      <w:r/>
    </w:p>
    <w:p>
      <w:pPr>
        <w:pStyle w:val="ListNumber"/>
        <w:spacing w:line="240" w:lineRule="auto"/>
        <w:ind w:left="720"/>
      </w:pPr>
      <w:r/>
      <w:hyperlink r:id="rId11">
        <w:r>
          <w:rPr>
            <w:color w:val="0000EE"/>
            <w:u w:val="single"/>
          </w:rPr>
          <w:t>https://news.stthomas.edu/generative-ais-real-world-impact-on-job-markets/</w:t>
        </w:r>
      </w:hyperlink>
      <w:r>
        <w:t xml:space="preserve"> - Highlights the vulnerability of certain industries and roles to automation, such as clerical and administrative work, and the disproportionate impact on women and minority groups.</w:t>
      </w:r>
      <w:r/>
    </w:p>
    <w:p>
      <w:pPr>
        <w:pStyle w:val="ListNumber"/>
        <w:spacing w:line="240" w:lineRule="auto"/>
        <w:ind w:left="720"/>
      </w:pPr>
      <w:r/>
      <w:hyperlink r:id="rId13">
        <w:r>
          <w:rPr>
            <w:color w:val="0000EE"/>
            <w:u w:val="single"/>
          </w:rPr>
          <w:t>https://www.nexford.edu/insights/how-will-ai-affect-jobs</w:t>
        </w:r>
      </w:hyperlink>
      <w:r>
        <w:t xml:space="preserve"> - Lists specific jobs at high risk of automation, including customer service representatives, receptionists, and manufacturing workers, and discusses the need for specialized skills.</w:t>
      </w:r>
      <w:r/>
    </w:p>
    <w:p>
      <w:pPr>
        <w:pStyle w:val="ListNumber"/>
        <w:spacing w:line="240" w:lineRule="auto"/>
        <w:ind w:left="720"/>
      </w:pPr>
      <w:r/>
      <w:hyperlink r:id="rId14">
        <w:r>
          <w:rPr>
            <w:color w:val="0000EE"/>
            <w:u w:val="single"/>
          </w:rPr>
          <w:t>https://www.chicagobooth.edu/review/ai-is-going-disrupt-labor-market-it-doesnt-have-destroy-it</w:t>
        </w:r>
      </w:hyperlink>
      <w:r>
        <w:t xml:space="preserve"> - Mentions the potential for AI to affect jobs such as accountants, tax preparers, legal assistants, and financial analysts, and the overall impact on the labor market.</w:t>
      </w:r>
      <w:r/>
    </w:p>
    <w:p>
      <w:pPr>
        <w:pStyle w:val="ListNumber"/>
        <w:spacing w:line="240" w:lineRule="auto"/>
        <w:ind w:left="720"/>
      </w:pPr>
      <w:r/>
      <w:hyperlink r:id="rId10">
        <w:r>
          <w:rPr>
            <w:color w:val="0000EE"/>
            <w:u w:val="single"/>
          </w:rPr>
          <w:t>https://onlinedegrees.sandiego.edu/ai-impact-on-job-market/</w:t>
        </w:r>
      </w:hyperlink>
      <w:r>
        <w:t xml:space="preserve"> - Explains how AI is creating new job roles such as AI prompt engineers, AI ethicists, AI trainers, AI auditors, and machine managers, which are crucial for the development and management of AI technologies.</w:t>
      </w:r>
      <w:r/>
    </w:p>
    <w:p>
      <w:pPr>
        <w:pStyle w:val="ListNumber"/>
        <w:spacing w:line="240" w:lineRule="auto"/>
        <w:ind w:left="720"/>
      </w:pPr>
      <w:r/>
      <w:hyperlink r:id="rId11">
        <w:r>
          <w:rPr>
            <w:color w:val="0000EE"/>
            <w:u w:val="single"/>
          </w:rPr>
          <w:t>https://news.stthomas.edu/generative-ais-real-world-impact-on-job-markets/</w:t>
        </w:r>
      </w:hyperlink>
      <w:r>
        <w:t xml:space="preserve"> - Emphasizes the importance of comprehensive policies and reskilling efforts to mitigate the negative consequences of AI on employment, especially for vulnerable groups.</w:t>
      </w:r>
      <w:r/>
    </w:p>
    <w:p>
      <w:pPr>
        <w:pStyle w:val="ListNumber"/>
        <w:spacing w:line="240" w:lineRule="auto"/>
        <w:ind w:left="720"/>
      </w:pPr>
      <w:r/>
      <w:hyperlink r:id="rId15">
        <w:r>
          <w:rPr>
            <w:color w:val="0000EE"/>
            <w:u w:val="single"/>
          </w:rPr>
          <w:t>https://abc13.com/post/port-workers-protest-ai-financial-advisors-interpreters-surgeons-fast-food-could-impacted/15381307/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nlinedegrees.sandiego.edu/ai-impact-on-job-market/" TargetMode="External"/><Relationship Id="rId11" Type="http://schemas.openxmlformats.org/officeDocument/2006/relationships/hyperlink" Target="https://news.stthomas.edu/generative-ais-real-world-impact-on-job-markets/" TargetMode="External"/><Relationship Id="rId12" Type="http://schemas.openxmlformats.org/officeDocument/2006/relationships/hyperlink" Target="https://www.nature.com/articles/s41599-024-02647-9" TargetMode="External"/><Relationship Id="rId13" Type="http://schemas.openxmlformats.org/officeDocument/2006/relationships/hyperlink" Target="https://www.nexford.edu/insights/how-will-ai-affect-jobs" TargetMode="External"/><Relationship Id="rId14" Type="http://schemas.openxmlformats.org/officeDocument/2006/relationships/hyperlink" Target="https://www.chicagobooth.edu/review/ai-is-going-disrupt-labor-market-it-doesnt-have-destroy-it" TargetMode="External"/><Relationship Id="rId15" Type="http://schemas.openxmlformats.org/officeDocument/2006/relationships/hyperlink" Target="https://abc13.com/post/port-workers-protest-ai-financial-advisors-interpreters-surgeons-fast-food-could-impacted/153813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