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SEO's evolving landscape with AI: Insights from Neil Patel at Digital Marketing Asia Singapore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SEO's Evolving Landscape with AI: Insights from Neil Patel at Digital Marketing Asia Singapore 2024</w:t>
      </w:r>
      <w:r/>
    </w:p>
    <w:p>
      <w:r/>
      <w:r>
        <w:rPr>
          <w:b/>
        </w:rPr>
        <w:t>Singapore - January 2024</w:t>
      </w:r>
      <w:r>
        <w:t>: The evolving digital landscape has seen Search Engine Optimisation (SEO) transform into an essential tool for brands and marketers aiming to distinguish themselves from competitors. With artificial intelligence (AI) increasingly at the forefront of digital strategies, the 2024 Digital Marketing Asia Singapore conference brought together experts to discuss the future of SEO and AI integration.</w:t>
      </w:r>
      <w:r/>
    </w:p>
    <w:p>
      <w:r/>
      <w:r>
        <w:rPr>
          <w:b/>
        </w:rPr>
        <w:t>Neil Patel,</w:t>
      </w:r>
      <w:r>
        <w:t xml:space="preserve"> a renowned digital marketing expert and co-founder of Neil Patel Digital, provided pivotal insights during an interview with MARKETING-INTERACTIVE. Addressing the hesitancy in AI adoption, Patel pinpointed legal implications as a significant concern for many companies.</w:t>
      </w:r>
      <w:r/>
    </w:p>
    <w:p>
      <w:r/>
      <w:r>
        <w:t>“The biggest hesitancy that we see in corporations when it comes to leveraging AI is that they're worried that their data is going to get everywhere - which you can control - and legal issues,” Patel noted. He elaborated that concerns about potential lawsuits stem from the fear that AI might misuse or improperly handle data. However, Patel is optimistic, pointing to companies like Getty that offer AI-generated images with assurances against legal repercussions, signalling steps towards resolving these fears.</w:t>
      </w:r>
      <w:r/>
    </w:p>
    <w:p>
      <w:r/>
      <w:r>
        <w:t>Patel's recent tour across Asia illuminated the region's potential and challenges in digital marketing. He observed that many in Asia feel they lag behind Western standards in marketing strategies and technology. However, Patel dismissed this notion, highlighting the region’s access to the same technologies and knowledge as the West. He is confident that with their smart and hardworking ethos, Asian marketers can match, if not surpass, their Western counterparts.</w:t>
      </w:r>
      <w:r/>
    </w:p>
    <w:p>
      <w:r/>
      <w:r>
        <w:t>One of the notable strengths of Asian marketers, according to Patel, is their ability to generate sales and traffic from diverse regions despite linguistic and cultural differences. Countries like China, India, and Indonesia play a significant role in this eclectic market.</w:t>
      </w:r>
      <w:r/>
    </w:p>
    <w:p>
      <w:r/>
      <w:r>
        <w:t>Patel also discussed some common mistakes in SEO and marketing. A predominant error in the Asia-Pacific (APAC) region is focusing solely on optimising for Google or Baidu, ignoring other significant search platforms. Patel emphasised that SEO is now about optimising across a range of platforms, including AI-based platforms like ChatGPT and social media channels.</w:t>
      </w:r>
      <w:r/>
    </w:p>
    <w:p>
      <w:r/>
      <w:r>
        <w:t>“In marketing, one of the biggest mistakes is data and analytics. It's boring, it's ugly, but if companies here in Asia set up a good data and analytics foundation, their marketing campaigns would be much more effective,” Patel advised.</w:t>
      </w:r>
      <w:r/>
    </w:p>
    <w:p>
      <w:r/>
      <w:r>
        <w:t>Reflecting on the future, Patel believes that while Google remains dominant in search, the increasing use of platforms like TikTok, Instagram, and various marketplaces will diversify user behaviour. This shift mirrors social media trends, where no single platform dominates entirely, allowing for a variety of platforms to coexist and flourish.</w:t>
      </w:r>
      <w:r/>
    </w:p>
    <w:p>
      <w:r/>
      <w:r>
        <w:t xml:space="preserve">The conference also saw Patel's digital agency, </w:t>
      </w:r>
      <w:r>
        <w:rPr>
          <w:b/>
        </w:rPr>
        <w:t>NP Digital</w:t>
      </w:r>
      <w:r>
        <w:t xml:space="preserve">, acquire </w:t>
      </w:r>
      <w:r>
        <w:rPr>
          <w:b/>
        </w:rPr>
        <w:t>SearchGuru</w:t>
      </w:r>
      <w:r>
        <w:t xml:space="preserve"> in the APAC region, further solidifying his influence and commitment to advancing digital marketing practices.</w:t>
      </w:r>
      <w:r/>
    </w:p>
    <w:p>
      <w:r/>
      <w:r>
        <w:t>The Digital Marketing Asia Singapore 2024 conference underscored the integral role of AI in the future of SEO and digital marketing. Patel’s insights provide a blueprint for navigating this dynamic field, encouraging a broader approach to optimisation and a robust data analytics foundation.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https://conferences.marketing-interactive.com/digital-marketing-asia/</w:t>
        </w:r>
      </w:hyperlink>
      <w:r>
        <w:t xml:space="preserve"> - Provides details about the Digital Marketing Asia 2024 conference, including the agenda, speakers, and themes such as AI integration and next-gen commerce.</w:t>
      </w:r>
      <w:r/>
    </w:p>
    <w:p>
      <w:pPr>
        <w:pStyle w:val="ListNumber"/>
        <w:spacing w:line="240" w:lineRule="auto"/>
        <w:ind w:left="720"/>
      </w:pPr>
      <w:r/>
      <w:hyperlink r:id="rId11">
        <w:r>
          <w:rPr>
            <w:color w:val="0000EE"/>
            <w:u w:val="single"/>
          </w:rPr>
          <w:t>https://conferences.marketing-interactive.com/digital-marketing-asia/day1-1-october-ai-integration/</w:t>
        </w:r>
      </w:hyperlink>
      <w:r>
        <w:t xml:space="preserve"> - Outlines the agenda for Day 1 of the Digital Marketing Asia 2024 conference, focusing on AI integration, including keynotes and panel discussions featuring Neil Patel.</w:t>
      </w:r>
      <w:r/>
    </w:p>
    <w:p>
      <w:pPr>
        <w:pStyle w:val="ListNumber"/>
        <w:spacing w:line="240" w:lineRule="auto"/>
        <w:ind w:left="720"/>
      </w:pPr>
      <w:r/>
      <w:hyperlink r:id="rId12">
        <w:r>
          <w:rPr>
            <w:color w:val="0000EE"/>
            <w:u w:val="single"/>
          </w:rPr>
          <w:t>https://www.ismartcom.com/blog/the-evolution-of-ai-in-digital-marketing-whats-next-in-2024/</w:t>
        </w:r>
      </w:hyperlink>
      <w:r>
        <w:t xml:space="preserve"> - Discusses the evolving role of AI in digital marketing in 2024, including AI-powered content creation, voice search, and AI-driven creative design, which aligns with Neil Patel's insights on AI integration.</w:t>
      </w:r>
      <w:r/>
    </w:p>
    <w:p>
      <w:pPr>
        <w:pStyle w:val="ListNumber"/>
        <w:spacing w:line="240" w:lineRule="auto"/>
        <w:ind w:left="720"/>
      </w:pPr>
      <w:r/>
      <w:hyperlink r:id="rId10">
        <w:r>
          <w:rPr>
            <w:color w:val="0000EE"/>
            <w:u w:val="single"/>
          </w:rPr>
          <w:t>https://conferences.marketing-interactive.com/digital-marketing-asia/</w:t>
        </w:r>
      </w:hyperlink>
      <w:r>
        <w:t xml:space="preserve"> - Highlights the participation of Neil Patel and his agency NP Digital at the Digital Marketing Asia 2024 conference, underscoring his influence in the region.</w:t>
      </w:r>
      <w:r/>
    </w:p>
    <w:p>
      <w:pPr>
        <w:pStyle w:val="ListNumber"/>
        <w:spacing w:line="240" w:lineRule="auto"/>
        <w:ind w:left="720"/>
      </w:pPr>
      <w:r/>
      <w:hyperlink r:id="rId11">
        <w:r>
          <w:rPr>
            <w:color w:val="0000EE"/>
            <w:u w:val="single"/>
          </w:rPr>
          <w:t>https://conferences.marketing-interactive.com/digital-marketing-asia/day1-1-october-ai-integration/</w:t>
        </w:r>
      </w:hyperlink>
      <w:r>
        <w:t xml:space="preserve"> - Details the session 'AI-ready CMO: Maximising marketing opportunities with AI' by Neil Patel, addressing how AI will shape the future of SEO and digital marketing.</w:t>
      </w:r>
      <w:r/>
    </w:p>
    <w:p>
      <w:pPr>
        <w:pStyle w:val="ListNumber"/>
        <w:spacing w:line="240" w:lineRule="auto"/>
        <w:ind w:left="720"/>
      </w:pPr>
      <w:r/>
      <w:hyperlink r:id="rId12">
        <w:r>
          <w:rPr>
            <w:color w:val="0000EE"/>
            <w:u w:val="single"/>
          </w:rPr>
          <w:t>https://www.ismartcom.com/blog/the-evolution-of-ai-in-digital-marketing-whats-next-in-2024/</w:t>
        </w:r>
      </w:hyperlink>
      <w:r>
        <w:t xml:space="preserve"> - Explains the importance of data and analytics in marketing, a point emphasized by Neil Patel, and how AI can enhance these aspects.</w:t>
      </w:r>
      <w:r/>
    </w:p>
    <w:p>
      <w:pPr>
        <w:pStyle w:val="ListNumber"/>
        <w:spacing w:line="240" w:lineRule="auto"/>
        <w:ind w:left="720"/>
      </w:pPr>
      <w:r/>
      <w:hyperlink r:id="rId10">
        <w:r>
          <w:rPr>
            <w:color w:val="0000EE"/>
            <w:u w:val="single"/>
          </w:rPr>
          <w:t>https://conferences.marketing-interactive.com/digital-marketing-asia/</w:t>
        </w:r>
      </w:hyperlink>
      <w:r>
        <w:t xml:space="preserve"> - Mentions the diverse regional participation and the ability of Asian marketers to generate sales and traffic despite linguistic and cultural differences, a point highlighted by Neil Patel.</w:t>
      </w:r>
      <w:r/>
    </w:p>
    <w:p>
      <w:pPr>
        <w:pStyle w:val="ListNumber"/>
        <w:spacing w:line="240" w:lineRule="auto"/>
        <w:ind w:left="720"/>
      </w:pPr>
      <w:r/>
      <w:hyperlink r:id="rId11">
        <w:r>
          <w:rPr>
            <w:color w:val="0000EE"/>
            <w:u w:val="single"/>
          </w:rPr>
          <w:t>https://conferences.marketing-interactive.com/digital-marketing-asia/day1-1-october-ai-integration/</w:t>
        </w:r>
      </w:hyperlink>
      <w:r>
        <w:t xml:space="preserve"> - Discusses the need to optimize for multiple search platforms, including AI-based platforms and social media channels, as advised by Neil Patel.</w:t>
      </w:r>
      <w:r/>
    </w:p>
    <w:p>
      <w:pPr>
        <w:pStyle w:val="ListNumber"/>
        <w:spacing w:line="240" w:lineRule="auto"/>
        <w:ind w:left="720"/>
      </w:pPr>
      <w:r/>
      <w:hyperlink r:id="rId12">
        <w:r>
          <w:rPr>
            <w:color w:val="0000EE"/>
            <w:u w:val="single"/>
          </w:rPr>
          <w:t>https://www.ismartcom.com/blog/the-evolution-of-ai-in-digital-marketing-whats-next-in-2024/</w:t>
        </w:r>
      </w:hyperlink>
      <w:r>
        <w:t xml:space="preserve"> - Reflects on the future of search and user behavior, including the rise of platforms like TikTok and Instagram, aligning with Neil Patel's views on diversified user behavior.</w:t>
      </w:r>
      <w:r/>
    </w:p>
    <w:p>
      <w:pPr>
        <w:pStyle w:val="ListNumber"/>
        <w:spacing w:line="240" w:lineRule="auto"/>
        <w:ind w:left="720"/>
      </w:pPr>
      <w:r/>
      <w:hyperlink r:id="rId10">
        <w:r>
          <w:rPr>
            <w:color w:val="0000EE"/>
            <w:u w:val="single"/>
          </w:rPr>
          <w:t>https://conferences.marketing-interactive.com/digital-marketing-asia/</w:t>
        </w:r>
      </w:hyperlink>
      <w:r>
        <w:t xml:space="preserve"> - Highlights the acquisition of SearchGuru by NP Digital, further solidifying Neil Patel's influence in the APAC region's digital marketing landscape.</w:t>
      </w:r>
      <w:r/>
    </w:p>
    <w:p>
      <w:pPr>
        <w:pStyle w:val="ListNumber"/>
        <w:spacing w:line="240" w:lineRule="auto"/>
        <w:ind w:left="720"/>
      </w:pPr>
      <w:r/>
      <w:hyperlink r:id="rId11">
        <w:r>
          <w:rPr>
            <w:color w:val="0000EE"/>
            <w:u w:val="single"/>
          </w:rPr>
          <w:t>https://conferences.marketing-interactive.com/digital-marketing-asia/day1-1-october-ai-integration/</w:t>
        </w:r>
      </w:hyperlink>
      <w:r>
        <w:t xml:space="preserve"> - Provides insights into the legal and data concerns related to AI adoption, a topic discussed by Neil Patel during the conference.</w:t>
      </w:r>
      <w:r/>
    </w:p>
    <w:p>
      <w:pPr>
        <w:pStyle w:val="ListNumber"/>
        <w:spacing w:line="240" w:lineRule="auto"/>
        <w:ind w:left="720"/>
      </w:pPr>
      <w:r/>
      <w:hyperlink r:id="rId13">
        <w:r>
          <w:rPr>
            <w:color w:val="0000EE"/>
            <w:u w:val="single"/>
          </w:rPr>
          <w:t>https://www.marketing-interactive.com/interview-neil-patel-ai-asia-marketing-future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ferences.marketing-interactive.com/digital-marketing-asia/" TargetMode="External"/><Relationship Id="rId11" Type="http://schemas.openxmlformats.org/officeDocument/2006/relationships/hyperlink" Target="https://conferences.marketing-interactive.com/digital-marketing-asia/day1-1-october-ai-integration/" TargetMode="External"/><Relationship Id="rId12" Type="http://schemas.openxmlformats.org/officeDocument/2006/relationships/hyperlink" Target="https://www.ismartcom.com/blog/the-evolution-of-ai-in-digital-marketing-whats-next-in-2024/" TargetMode="External"/><Relationship Id="rId13" Type="http://schemas.openxmlformats.org/officeDocument/2006/relationships/hyperlink" Target="https://www.marketing-interactive.com/interview-neil-patel-ai-asia-marketing-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