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hospitality: hyper-personalisation in hotel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Future of Hospitality: Hyper-Personalisation in Hotel Marketing</w:t>
      </w:r>
      <w:r/>
    </w:p>
    <w:p>
      <w:r/>
      <w:r>
        <w:t>In the fiercely competitive world of the hospitality industry, the guest experience holds significant power, with the capacity to either enhance or damage a brand's reputation. Increasingly, travellers are seeking more than just a place to stay; they desire unique, personalized experiences that cater to their individual preferences. Hyper-personalisation, empowered by AI and data analytics, has emerged as the solution to meet these demands, assisting hotels in forging deeper connections with their guests and distinguishing themselves in a saturated market.</w:t>
      </w:r>
      <w:r/>
    </w:p>
    <w:p>
      <w:r/>
      <w:r>
        <w:rPr>
          <w:b/>
        </w:rPr>
        <w:t>The Evolution of Hyper-Personalisation in Hospitality</w:t>
      </w:r>
      <w:r/>
    </w:p>
    <w:p>
      <w:r/>
      <w:r>
        <w:t>Hyper-personalisation represents an advanced form of personalised marketing, where brands employ real-time data and AI to deliver highly individualised experiences to their guests. For hotels, this approach transcends the traditional marketing strategies such as generic email offers or seasonal deals. Data from past bookings, guest behaviour, social media interactions, and travel patterns are now being used to offer services, amenities, and experiences designed specifically for each visitor.</w:t>
      </w:r>
      <w:r/>
    </w:p>
    <w:p>
      <w:r/>
      <w:r>
        <w:t>The advent of AI technology has enabled hotels to gain profound insights into their guests' needs and expectations. AI-driven platforms can rapidly process vast amounts of data, revealing intricate details about guest preferences, including room types, dining choices, and even pillow firmness. This depth of understanding allows hotels to anticipate needs even before the guest's arrival, providing a seamless, genuinely personalised experience.</w:t>
      </w:r>
      <w:r/>
    </w:p>
    <w:p>
      <w:r/>
      <w:r>
        <w:rPr>
          <w:b/>
        </w:rPr>
        <w:t>Fostering Guest Loyalty through Data</w:t>
      </w:r>
      <w:r/>
    </w:p>
    <w:p>
      <w:r/>
      <w:r>
        <w:t>A significant advantage of hyper-personalisation is its ability to cultivate guest loyalty. Knowing a guest’s preferences—whether they prefer a room with a sea view or an early check-in—builds trust and creates a sense of appreciation. Guests are more likely to return to hotels where they feel recognised and valued, and hyper-personalisation is an ideal method to achieve this.</w:t>
      </w:r>
      <w:r/>
    </w:p>
    <w:p>
      <w:r/>
      <w:r>
        <w:t>For example, luxury hotels might welcome frequent guests with their favourite cocktail or pre-book their preferred suite without any special requests. By utilising AI to keep track of these preferences, hotels can provide VIP-level experiences even to first-time guests, predicting their preferences based on similar guest profiles.</w:t>
      </w:r>
      <w:r/>
    </w:p>
    <w:p>
      <w:r/>
      <w:r>
        <w:t>This exceptional level of service not only increases the chances of repeat business but also encourages positive word-of-mouth referrals and glowing online reviews, thereby enhancing a hotel’s reputation.</w:t>
      </w:r>
      <w:r/>
    </w:p>
    <w:p>
      <w:r/>
      <w:r>
        <w:rPr>
          <w:b/>
        </w:rPr>
        <w:t>Personalising Every Step of the Guest Journey</w:t>
      </w:r>
      <w:r/>
    </w:p>
    <w:p>
      <w:r/>
      <w:r>
        <w:t>Hyper-personalisation in hotel marketing begins long before guests reach the check-in desk. The initial interaction with the hotel’s website or mobile app sets the tone. AI-powered chatbots can provide personalised assistance, recommending rooms, packages, or services based on browsing history or travel search data, making potential guests feel engaged right from the start.</w:t>
      </w:r>
      <w:r/>
    </w:p>
    <w:p>
      <w:r/>
      <w:r>
        <w:t>Email marketing is another domain where AI and hyper-personalisation excel. Instead of broad promotions, hotels can now send highly targeted messages that cater to specific guest preferences. For instance, a business traveller might receive emails about meeting spaces and corporate discounts, while a family planning a vacation could receive offers for family-friendly activities and childcare services.</w:t>
      </w:r>
      <w:r/>
    </w:p>
    <w:p>
      <w:r/>
      <w:r>
        <w:t>Even after guests have departed, hyper-personalised marketing continues to nurture the relationship. AI tools can analyse post-stay feedback to suggest future stays based on guest satisfaction and preferences, offering customised discounts or loyalty perks.</w:t>
      </w:r>
      <w:r/>
    </w:p>
    <w:p>
      <w:r/>
      <w:r>
        <w:rPr>
          <w:b/>
        </w:rPr>
        <w:t>Enhancing On-Site Experiences with Personalisation</w:t>
      </w:r>
      <w:r/>
    </w:p>
    <w:p>
      <w:r/>
      <w:r>
        <w:t>Hyper-personalisation extends beyond marketing to transform the on-site experience as well. AI-powered concierge services can recommend dining options, local activities, and in-room amenities based on guest data. Some hotels have even integrated AI to power in-room voice assistants, allowing guests to request services or control room features using natural language.</w:t>
      </w:r>
      <w:r/>
    </w:p>
    <w:p>
      <w:r/>
      <w:r>
        <w:t>In luxury hotels, personalisation reaches new heights with bespoke experiences such as curated tours, private dining arrangements, or personalised spa treatments. These services are meticulously planned in advance, informed by preferences gleaned from previous stays or online interactions.</w:t>
      </w:r>
      <w:r/>
    </w:p>
    <w:p>
      <w:r/>
      <w:r>
        <w:rPr>
          <w:b/>
        </w:rPr>
        <w:t>Challenges and Considerations</w:t>
      </w:r>
      <w:r/>
    </w:p>
    <w:p>
      <w:r/>
      <w:r>
        <w:t>Despite its advantages, hyper-personalisation presents challenges. Privacy concerns are paramount, as collecting and analysing guest data necessitates careful management to avoid breaches of trust. Compliance with privacy laws such as GDPR and CCPA is crucial to ensure guests feel secure about how their data is being used.</w:t>
      </w:r>
      <w:r/>
    </w:p>
    <w:p>
      <w:r/>
      <w:r>
        <w:t>Furthermore, there exists a delicate balance between personalisation and intrusion. While guests may appreciate relevant recommendations, excessive personalisation may feel invasive. Hotels must thoughtfully consider which data points to utilise and how frequently to engage with guests.</w:t>
      </w:r>
      <w:r/>
    </w:p>
    <w:p>
      <w:r/>
      <w:r>
        <w:rPr>
          <w:b/>
        </w:rPr>
        <w:t>Conclusion</w:t>
      </w:r>
      <w:r/>
    </w:p>
    <w:p>
      <w:r/>
      <w:r>
        <w:t>Hyper-personalisation is revolutionising the hospitality industry, offering hotels a compelling means to foster loyalty and enhance guest experiences. By leveraging AI and data, hotels can deliver unique, tailored services that meet individual guest preferences, helping them stand out in a crowded marketplace. As this trend evolves, the most successful hotels will be those that seamlessly blend technology with a human touch to create memorable, personalised experiences for their guests. For hotels aiming to elevate their marketing strategies, partnering with experienced agencies in hyper-personalisation and AI-driven strategies will be essential to maintaining a competitive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https://www.hotelmanagement-network.com/features/hotels-personalisation-ai-integration/</w:t>
        </w:r>
      </w:hyperlink>
      <w:r>
        <w:t xml:space="preserve"> - Corroborates the use of AI and data analytics to achieve hyper-personalization in hotels, including examples of how hotels like Hyatt and Accor have benefited from this approach.</w:t>
      </w:r>
      <w:r/>
    </w:p>
    <w:p>
      <w:pPr>
        <w:pStyle w:val="ListNumber"/>
        <w:spacing w:line="240" w:lineRule="auto"/>
        <w:ind w:left="720"/>
      </w:pPr>
      <w:r/>
      <w:hyperlink r:id="rId11">
        <w:r>
          <w:rPr>
            <w:color w:val="0000EE"/>
            <w:u w:val="single"/>
          </w:rPr>
          <w:t>https://www.hospitalitynet.org/opinion/4120349.html</w:t>
        </w:r>
      </w:hyperlink>
      <w:r>
        <w:t xml:space="preserve"> - Explains the concept of hyper-personalization in hotel marketing, including the use of data analytics, AI, and automation to curate unique guest experiences and the importance of guest privacy and consent.</w:t>
      </w:r>
      <w:r/>
    </w:p>
    <w:p>
      <w:pPr>
        <w:pStyle w:val="ListNumber"/>
        <w:spacing w:line="240" w:lineRule="auto"/>
        <w:ind w:left="720"/>
      </w:pPr>
      <w:r/>
      <w:hyperlink r:id="rId12">
        <w:r>
          <w:rPr>
            <w:color w:val="0000EE"/>
            <w:u w:val="single"/>
          </w:rPr>
          <w:t>https://everything-pr.com/hyper-personalization-in-hotel-marketing-how-ai-and-data-are-crafting-bespoke-guest-experiences/</w:t>
        </w:r>
      </w:hyperlink>
      <w:r>
        <w:t xml:space="preserve"> - Details how hyper-personalization driven by AI and data analytics helps hotels build deeper connections with guests and provides examples of personalized experiences, such as tailored recommendations and bespoke services.</w:t>
      </w:r>
      <w:r/>
    </w:p>
    <w:p>
      <w:pPr>
        <w:pStyle w:val="ListNumber"/>
        <w:spacing w:line="240" w:lineRule="auto"/>
        <w:ind w:left="720"/>
      </w:pPr>
      <w:r/>
      <w:hyperlink r:id="rId13">
        <w:r>
          <w:rPr>
            <w:color w:val="0000EE"/>
            <w:u w:val="single"/>
          </w:rPr>
          <w:t>https://www.lemnisk.co/blog/ai-driven-personalization-benefits-hospitality/</w:t>
        </w:r>
      </w:hyperlink>
      <w:r>
        <w:t xml:space="preserve"> - Highlights the benefits of AI-driven personalization in hospitality, including enhanced guest experiences, personalized offers, and improved operational efficiency, with examples from Marriott International.</w:t>
      </w:r>
      <w:r/>
    </w:p>
    <w:p>
      <w:pPr>
        <w:pStyle w:val="ListNumber"/>
        <w:spacing w:line="240" w:lineRule="auto"/>
        <w:ind w:left="720"/>
      </w:pPr>
      <w:r/>
      <w:hyperlink r:id="rId13">
        <w:r>
          <w:rPr>
            <w:color w:val="0000EE"/>
            <w:u w:val="single"/>
          </w:rPr>
          <w:t>https://www.lemnisk.co/blog/ai-driven-personalization-benefits-hospitality/</w:t>
        </w:r>
      </w:hyperlink>
      <w:r>
        <w:t xml:space="preserve"> - Discusses the role of Customer Data Platforms (CDPs) and AI in maximizing revenue and delivering highly targeted marketing campaigns.</w:t>
      </w:r>
      <w:r/>
    </w:p>
    <w:p>
      <w:pPr>
        <w:pStyle w:val="ListNumber"/>
        <w:spacing w:line="240" w:lineRule="auto"/>
        <w:ind w:left="720"/>
      </w:pPr>
      <w:r/>
      <w:hyperlink r:id="rId10">
        <w:r>
          <w:rPr>
            <w:color w:val="0000EE"/>
            <w:u w:val="single"/>
          </w:rPr>
          <w:t>https://www.hotelmanagement-network.com/features/hotels-personalisation-ai-integration/</w:t>
        </w:r>
      </w:hyperlink>
      <w:r>
        <w:t xml:space="preserve"> - Illustrates how hotels must rethink guest segmentation to achieve hyper-personalization, using the concept of 'the web of one' to recognize every guest as a distinct entity.</w:t>
      </w:r>
      <w:r/>
    </w:p>
    <w:p>
      <w:pPr>
        <w:pStyle w:val="ListNumber"/>
        <w:spacing w:line="240" w:lineRule="auto"/>
        <w:ind w:left="720"/>
      </w:pPr>
      <w:r/>
      <w:hyperlink r:id="rId11">
        <w:r>
          <w:rPr>
            <w:color w:val="0000EE"/>
            <w:u w:val="single"/>
          </w:rPr>
          <w:t>https://www.hospitalitynet.org/opinion/4120349.html</w:t>
        </w:r>
      </w:hyperlink>
      <w:r>
        <w:t xml:space="preserve"> - Explains how hyper-personalization extends beyond the stay itself, adapting web and call-center experiences to start the personalization journey from the first touchpoint.</w:t>
      </w:r>
      <w:r/>
    </w:p>
    <w:p>
      <w:pPr>
        <w:pStyle w:val="ListNumber"/>
        <w:spacing w:line="240" w:lineRule="auto"/>
        <w:ind w:left="720"/>
      </w:pPr>
      <w:r/>
      <w:hyperlink r:id="rId12">
        <w:r>
          <w:rPr>
            <w:color w:val="0000EE"/>
            <w:u w:val="single"/>
          </w:rPr>
          <w:t>https://everything-pr.com/hyper-personalization-in-hotel-marketing-how-ai-and-data-are-crafting-bespoke-guest-experiences/</w:t>
        </w:r>
      </w:hyperlink>
      <w:r>
        <w:t xml:space="preserve"> - Describes how AI-powered chatbots and email marketing can provide personalized assistance and recommendations, enhancing the guest journey from the initial interaction to post-stay feedback.</w:t>
      </w:r>
      <w:r/>
    </w:p>
    <w:p>
      <w:pPr>
        <w:pStyle w:val="ListNumber"/>
        <w:spacing w:line="240" w:lineRule="auto"/>
        <w:ind w:left="720"/>
      </w:pPr>
      <w:r/>
      <w:hyperlink r:id="rId14">
        <w:r>
          <w:rPr>
            <w:color w:val="0000EE"/>
            <w:u w:val="single"/>
          </w:rPr>
          <w:t>https://www.ezeeabsolute.com/blog/hyper-personalized-marketing-for-hotels/</w:t>
        </w:r>
      </w:hyperlink>
      <w:r>
        <w:t xml:space="preserve"> - Provides examples of how hyper-personalized marketing can be applied in hotels, including automated campaigns based on specific triggers and audience segmentation.</w:t>
      </w:r>
      <w:r/>
    </w:p>
    <w:p>
      <w:pPr>
        <w:pStyle w:val="ListNumber"/>
        <w:spacing w:line="240" w:lineRule="auto"/>
        <w:ind w:left="720"/>
      </w:pPr>
      <w:r/>
      <w:hyperlink r:id="rId11">
        <w:r>
          <w:rPr>
            <w:color w:val="0000EE"/>
            <w:u w:val="single"/>
          </w:rPr>
          <w:t>https://www.hospitalitynet.org/opinion/4120349.html</w:t>
        </w:r>
      </w:hyperlink>
      <w:r>
        <w:t xml:space="preserve"> - Addresses the challenges of hyper-personalization, such as privacy concerns and the balance between personalization and intrusion, and the need for continuous assessment and adaptation.</w:t>
      </w:r>
      <w:r/>
    </w:p>
    <w:p>
      <w:pPr>
        <w:pStyle w:val="ListNumber"/>
        <w:spacing w:line="240" w:lineRule="auto"/>
        <w:ind w:left="720"/>
      </w:pPr>
      <w:r/>
      <w:hyperlink r:id="rId12">
        <w:r>
          <w:rPr>
            <w:color w:val="0000EE"/>
            <w:u w:val="single"/>
          </w:rPr>
          <w:t>https://everything-pr.com/hyper-personalization-in-hotel-marketing-how-ai-and-data-are-crafting-bespoke-guest-experiences/</w:t>
        </w:r>
      </w:hyperlink>
      <w:r>
        <w:t xml:space="preserve"> - Concludes that hyper-personalization is reshaping the hospitality industry by enabling hotels to build loyalty and enhance guest experiences through a blend of technology and human touch.</w:t>
      </w:r>
      <w:r/>
    </w:p>
    <w:p>
      <w:pPr>
        <w:pStyle w:val="ListNumber"/>
        <w:spacing w:line="240" w:lineRule="auto"/>
        <w:ind w:left="720"/>
      </w:pPr>
      <w:r/>
      <w:hyperlink r:id="rId12">
        <w:r>
          <w:rPr>
            <w:color w:val="0000EE"/>
            <w:u w:val="single"/>
          </w:rPr>
          <w:t>https://everything-pr.com/hyper-personalization-in-hotel-marketing-how-ai-and-data-are-crafting-bespoke-guest-experiences/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telmanagement-network.com/features/hotels-personalisation-ai-integration/" TargetMode="External"/><Relationship Id="rId11" Type="http://schemas.openxmlformats.org/officeDocument/2006/relationships/hyperlink" Target="https://www.hospitalitynet.org/opinion/4120349.html" TargetMode="External"/><Relationship Id="rId12" Type="http://schemas.openxmlformats.org/officeDocument/2006/relationships/hyperlink" Target="https://everything-pr.com/hyper-personalization-in-hotel-marketing-how-ai-and-data-are-crafting-bespoke-guest-experiences/" TargetMode="External"/><Relationship Id="rId13" Type="http://schemas.openxmlformats.org/officeDocument/2006/relationships/hyperlink" Target="https://www.lemnisk.co/blog/ai-driven-personalization-benefits-hospitality/" TargetMode="External"/><Relationship Id="rId14" Type="http://schemas.openxmlformats.org/officeDocument/2006/relationships/hyperlink" Target="https://www.ezeeabsolute.com/blog/hyper-personalized-marketing-for-hot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