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Tsitsipas advocates for ATP calendar reform and sparks AI controversy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an illuminating development within the tennis world, Stefanos Tsitsipas issued a lengthy statement via social media, advocating for significant changes to the ATP Tour calendar. His proposals aimed to create a more streamlined and less congested schedule, addressing the physical and mental toll on players. Tsitsipas argued that restructuring the calendar and incorporating cutting-edge technology could enhance player health and elevate the sport's competitive level.</w:t>
      </w:r>
      <w:r/>
    </w:p>
    <w:p>
      <w:r/>
      <w:r>
        <w:t>"We are on the brink of a revolution in tennis, driven by the players. Change is not easy, but if we do it right, tennis could enter a new era," Tsitsipas stated in his post. He pondered the potential of legendary players like Rafael Nadal, Roger Federer, and Serena Williams, if they could have extended their peak performance years with a less demanding schedule.</w:t>
      </w:r>
      <w:r/>
    </w:p>
    <w:p>
      <w:r/>
      <w:r>
        <w:t>Tsitsipas expressed that the current calendar causes detrimental physical and mental strain on athletes, often leading to premature retirements or unexpected defeats. He suggested a reorganisation of the tournament schedule and the use of technology to monitor and protect player health. "A restructured calendar and the use of new technologies would not only protect the health of the players, but also increase the level of competition. More rest means better tennis, which generates more enthusiasm from the fans," he noted.</w:t>
      </w:r>
      <w:r/>
    </w:p>
    <w:p>
      <w:r/>
      <w:r>
        <w:t>One specific proposal was a rotation system for smaller tournaments, allowing venues to change yearly and reducing the extensive travel that players now endure. Additionally, he proposed using portable devices to record athletes' fatigue, potentially predicting injuries or signalling when rest is needed based on recovery data. Tsitsipas asserted that the tennis community was in a pivotal position to negotiate such changes.</w:t>
      </w:r>
      <w:r/>
    </w:p>
    <w:p>
      <w:r/>
      <w:r>
        <w:t>Despite the thought-provoking nature of his message, Tsitsipas later deleted the post. It was soon revealed by social media users that the message had been generated using artificial intelligence, specifically Chat GPT. This disclosure sparked a wave of reactions across the tennis community and beyond, leading to the original tweet's deletion.</w:t>
      </w:r>
      <w:r/>
    </w:p>
    <w:p>
      <w:r/>
      <w:r>
        <w:t>Whether the involvement of AI in crafting his post diminishes the validity of Tsitsipas' arguments remains a point of debate. Nonetheless, his propositions have ignited important discussions about the future of tennis and the well-being of its players.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https://www.tennismajors.com/atp/tsitsipas-weighs-in-on-schedule-issues-we-are-on-the-edge-of-a-tennis-revolution-787636.html</w:t>
        </w:r>
      </w:hyperlink>
      <w:r>
        <w:t xml:space="preserve"> - Tsitsipas' statement on the need for a tennis revolution, shorter season, and reduced demands on players.</w:t>
      </w:r>
      <w:r/>
    </w:p>
    <w:p>
      <w:pPr>
        <w:pStyle w:val="ListNumber"/>
        <w:spacing w:line="240" w:lineRule="auto"/>
        <w:ind w:left="720"/>
      </w:pPr>
      <w:r/>
      <w:hyperlink r:id="rId10">
        <w:r>
          <w:rPr>
            <w:color w:val="0000EE"/>
            <w:u w:val="single"/>
          </w:rPr>
          <w:t>https://www.tennismajors.com/atp/tsitsipas-weighs-in-on-schedule-issues-we-are-on-the-edge-of-a-tennis-revolution-787636.html</w:t>
        </w:r>
      </w:hyperlink>
      <w:r>
        <w:t xml:space="preserve"> - Tsitsipas' argument that the current calendar causes physical and mental strain on athletes.</w:t>
      </w:r>
      <w:r/>
    </w:p>
    <w:p>
      <w:pPr>
        <w:pStyle w:val="ListNumber"/>
        <w:spacing w:line="240" w:lineRule="auto"/>
        <w:ind w:left="720"/>
      </w:pPr>
      <w:r/>
      <w:hyperlink r:id="rId11">
        <w:r>
          <w:rPr>
            <w:color w:val="0000EE"/>
            <w:u w:val="single"/>
          </w:rPr>
          <w:t>https://greekcitytimes.com/2024/09/30/tsitsipas-calls-for-urgent-tennis-reform-in-deleted-social-media-post/</w:t>
        </w:r>
      </w:hyperlink>
      <w:r>
        <w:t xml:space="preserve"> - Tsitsipas' call for urgent changes to the professional tennis schedule and the deletion of his social media post.</w:t>
      </w:r>
      <w:r/>
    </w:p>
    <w:p>
      <w:pPr>
        <w:pStyle w:val="ListNumber"/>
        <w:spacing w:line="240" w:lineRule="auto"/>
        <w:ind w:left="720"/>
      </w:pPr>
      <w:r/>
      <w:hyperlink r:id="rId12">
        <w:r>
          <w:rPr>
            <w:color w:val="0000EE"/>
            <w:u w:val="single"/>
          </w:rPr>
          <w:t>https://www.tennis365.com/news/stefanos-tsitsipas-schedule-change-tennis</w:t>
        </w:r>
      </w:hyperlink>
      <w:r>
        <w:t xml:space="preserve"> - Tsitsipas' proposal for a restructured schedule and the use of new technology to enhance player health and competition.</w:t>
      </w:r>
      <w:r/>
    </w:p>
    <w:p>
      <w:pPr>
        <w:pStyle w:val="ListNumber"/>
        <w:spacing w:line="240" w:lineRule="auto"/>
        <w:ind w:left="720"/>
      </w:pPr>
      <w:r/>
      <w:hyperlink r:id="rId12">
        <w:r>
          <w:rPr>
            <w:color w:val="0000EE"/>
            <w:u w:val="single"/>
          </w:rPr>
          <w:t>https://www.tennis365.com/news/stefanos-tsitsipas-schedule-change-tennis</w:t>
        </w:r>
      </w:hyperlink>
      <w:r>
        <w:t xml:space="preserve"> - The potential benefits of a less demanding schedule for legendary players like Rafael Nadal, Roger Federer, and Serena Williams.</w:t>
      </w:r>
      <w:r/>
    </w:p>
    <w:p>
      <w:pPr>
        <w:pStyle w:val="ListNumber"/>
        <w:spacing w:line="240" w:lineRule="auto"/>
        <w:ind w:left="720"/>
      </w:pPr>
      <w:r/>
      <w:hyperlink r:id="rId10">
        <w:r>
          <w:rPr>
            <w:color w:val="0000EE"/>
            <w:u w:val="single"/>
          </w:rPr>
          <w:t>https://www.tennismajors.com/atp/tsitsipas-weighs-in-on-schedule-issues-we-are-on-the-edge-of-a-tennis-revolution-787636.html</w:t>
        </w:r>
      </w:hyperlink>
      <w:r>
        <w:t xml:space="preserve"> - Tsitsipas' suggestion of a rotation system for smaller tournaments to reduce travel and enhance player recovery.</w:t>
      </w:r>
      <w:r/>
    </w:p>
    <w:p>
      <w:pPr>
        <w:pStyle w:val="ListNumber"/>
        <w:spacing w:line="240" w:lineRule="auto"/>
        <w:ind w:left="720"/>
      </w:pPr>
      <w:r/>
      <w:hyperlink r:id="rId12">
        <w:r>
          <w:rPr>
            <w:color w:val="0000EE"/>
            <w:u w:val="single"/>
          </w:rPr>
          <w:t>https://www.tennis365.com/news/stefanos-tsitsipas-schedule-change-tennis</w:t>
        </w:r>
      </w:hyperlink>
      <w:r>
        <w:t xml:space="preserve"> - The use of technology to monitor and protect player health, including predicting injuries and signalling when rest is needed.</w:t>
      </w:r>
      <w:r/>
    </w:p>
    <w:p>
      <w:pPr>
        <w:pStyle w:val="ListNumber"/>
        <w:spacing w:line="240" w:lineRule="auto"/>
        <w:ind w:left="720"/>
      </w:pPr>
      <w:r/>
      <w:hyperlink r:id="rId12">
        <w:r>
          <w:rPr>
            <w:color w:val="0000EE"/>
            <w:u w:val="single"/>
          </w:rPr>
          <w:t>https://www.tennis365.com/news/stefanos-tsitsipas-schedule-change-tennis</w:t>
        </w:r>
      </w:hyperlink>
      <w:r>
        <w:t xml:space="preserve"> - The involvement of Player Councils in the ATP and WTA in voicing concerns and negotiating changes for a more player-friendly schedule.</w:t>
      </w:r>
      <w:r/>
    </w:p>
    <w:p>
      <w:pPr>
        <w:pStyle w:val="ListNumber"/>
        <w:spacing w:line="240" w:lineRule="auto"/>
        <w:ind w:left="720"/>
      </w:pPr>
      <w:r/>
      <w:hyperlink r:id="rId13">
        <w:r>
          <w:rPr>
            <w:color w:val="0000EE"/>
            <w:u w:val="single"/>
          </w:rPr>
          <w:t>https://www.express.co.uk/sport/tennis/1954757/Stefanos-Tsitsipas-tennis</w:t>
        </w:r>
      </w:hyperlink>
      <w:r>
        <w:t xml:space="preserve"> - Tsitsipas' insistence on the need for urgent change to the tennis calendar to reduce the demands on players.</w:t>
      </w:r>
      <w:r/>
    </w:p>
    <w:p>
      <w:pPr>
        <w:pStyle w:val="ListNumber"/>
        <w:spacing w:line="240" w:lineRule="auto"/>
        <w:ind w:left="720"/>
      </w:pPr>
      <w:r/>
      <w:hyperlink r:id="rId12">
        <w:r>
          <w:rPr>
            <w:color w:val="0000EE"/>
            <w:u w:val="single"/>
          </w:rPr>
          <w:t>https://www.tennis365.com/news/stefanos-tsitsipas-schedule-change-tennis</w:t>
        </w:r>
      </w:hyperlink>
      <w:r>
        <w:t xml:space="preserve"> - The debate sparked by Tsitsipas' post and the reactions within the tennis community regarding the future of tennis and player well-being.</w:t>
      </w:r>
      <w:r/>
    </w:p>
    <w:p>
      <w:pPr>
        <w:pStyle w:val="ListNumber"/>
        <w:spacing w:line="240" w:lineRule="auto"/>
        <w:ind w:left="720"/>
      </w:pPr>
      <w:r/>
      <w:hyperlink r:id="rId14">
        <w:r>
          <w:rPr>
            <w:color w:val="0000EE"/>
            <w:u w:val="single"/>
          </w:rPr>
          <w:t>https://www.tennisworldusa.org/tennis/news/Tennis_Stories/148640/stefanos-tsitsipas-mysterious-ai-post-against-atp-then-deleted/</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ennismajors.com/atp/tsitsipas-weighs-in-on-schedule-issues-we-are-on-the-edge-of-a-tennis-revolution-787636.html" TargetMode="External"/><Relationship Id="rId11" Type="http://schemas.openxmlformats.org/officeDocument/2006/relationships/hyperlink" Target="https://greekcitytimes.com/2024/09/30/tsitsipas-calls-for-urgent-tennis-reform-in-deleted-social-media-post/" TargetMode="External"/><Relationship Id="rId12" Type="http://schemas.openxmlformats.org/officeDocument/2006/relationships/hyperlink" Target="https://www.tennis365.com/news/stefanos-tsitsipas-schedule-change-tennis" TargetMode="External"/><Relationship Id="rId13" Type="http://schemas.openxmlformats.org/officeDocument/2006/relationships/hyperlink" Target="https://www.express.co.uk/sport/tennis/1954757/Stefanos-Tsitsipas-tennis" TargetMode="External"/><Relationship Id="rId14" Type="http://schemas.openxmlformats.org/officeDocument/2006/relationships/hyperlink" Target="https://www.tennisworldusa.org/tennis/news/Tennis_Stories/148640/stefanos-tsitsipas-mysterious-ai-post-against-atp-then-deleted/"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