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Bret Taylor believes AI is currently in a bubble similar to the dot-com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Bret Taylor Believes AI is Currently in a Bubble Similar to the Dot-com Era</w:t>
      </w:r>
      <w:r/>
    </w:p>
    <w:p>
      <w:r/>
      <w:r>
        <w:t>OpenAI's recently appointed board member Bret Taylor, who stepped into the role in November following the temporary removal and reinstatement of CEO Sam Altman, has made waves by comparing the current surge in artificial intelligence enthusiasm to the dot-com bubble of the late 1990s. He discussed his views during an interview on "The Twenty Minute VC" podcast with venture capitalist Harry Stebbings, which aired on Wednesday.</w:t>
      </w:r>
      <w:r/>
    </w:p>
    <w:p>
      <w:r/>
      <w:r>
        <w:t>In the discussion, Taylor opined that the AI sector is presently in a bubble, resembling the dot-com bubble that characterised the late 90s. Drawing a literary parallel, he quoted Mark Twain, suggesting that "history doesn't repeat itself, but it rhymes," indicating that while patterns might not be identical, they certainly resonate with past trends. Taylor asserted that many digital companies that emerged from the dot-com bubble, such as tech giants Amazon and Google, have since become fundamental components of the economy.</w:t>
      </w:r>
      <w:r/>
    </w:p>
    <w:p>
      <w:r/>
      <w:r>
        <w:t>He highlighted the significant contributions of these companies to the stock market's growth over the past three decades, despite the substantial financial losses incurred during the dot-com period. “I think the same thing is likely to happen in AI. We will look back and laugh at some of the excess, but I am confident we will have a brand-defining, likely trillion-dollar consumer company come out of this,” Taylor commented.</w:t>
      </w:r>
      <w:r/>
    </w:p>
    <w:p>
      <w:r/>
      <w:r>
        <w:t>Bret Taylor, with a solid career trajectory in tech having held influential positions at Google, Facebook, and Salesforce, is well-placed to comment on technological cycles. He also served as the chair of Twitter’s board prior to its acquisition by Elon Musk in October 2022, further underscoring his experience in navigating tech landscapes.</w:t>
      </w:r>
      <w:r/>
    </w:p>
    <w:p>
      <w:r/>
      <w:r>
        <w:t>Despite Taylor's observations, the broader sentiment remains uncertain regarding AI's promised potential. Earlier in the year, a report by Goldman Sachs hinted that the returns on investments in AI might not meet expectations due to its high costs and limited problem-solving capabilities.</w:t>
      </w:r>
      <w:r/>
    </w:p>
    <w:p>
      <w:r/>
      <w:r>
        <w:t>Nevertheless, the AI sector continues to attract enormous investor interest. On the same day as Taylor's podcast appearance, OpenAI announced that it had secured $6.6 billion in new funding, elevating its valuation to $157 billion and positioning the company alongside heavyweight publicly traded companies such as Uber and AT&amp;T.</w:t>
      </w:r>
      <w:r/>
    </w:p>
    <w:p>
      <w:r/>
      <w:r>
        <w:t>This financial influx is not unique to OpenAI. In May, Elon Musk's AI venture, xAI, declared it had raised $6 billion during its Series B funding round, achieving a pre-money valuation of $18 billion, despite being only slightly over a year old.</w:t>
      </w:r>
      <w:r/>
    </w:p>
    <w:p>
      <w:r/>
      <w:r>
        <w:t>The influx of capital and burgeoning valuations indicate continued investor confidence in AI's transformative potential, even as some industry veterans like Taylor voice cautionary comparisons to past technological trends. Whether the AI realm will mirror the eventual success stories of the dot-com era remains to be seen, yet it undeniably holds a powerful allure for many stakeholders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https://www.businessinsider.com/openai-chairman-ai-is-in-a-bubble-2024-10</w:t>
        </w:r>
      </w:hyperlink>
      <w:r>
        <w:t xml:space="preserve"> - Bret Taylor comparing the current AI surge to the dot-com bubble and his comments on 'The Twenty Minute VC' podcast.</w:t>
      </w:r>
      <w:r/>
    </w:p>
    <w:p>
      <w:pPr>
        <w:pStyle w:val="ListNumber"/>
        <w:spacing w:line="240" w:lineRule="auto"/>
        <w:ind w:left="720"/>
      </w:pPr>
      <w:r/>
      <w:hyperlink r:id="rId10">
        <w:r>
          <w:rPr>
            <w:color w:val="0000EE"/>
            <w:u w:val="single"/>
          </w:rPr>
          <w:t>https://www.businessinsider.com/openai-chairman-ai-is-in-a-bubble-2024-10</w:t>
        </w:r>
      </w:hyperlink>
      <w:r>
        <w:t xml:space="preserve"> - Taylor's quote of Mark Twain and his prediction of a brand-defining, trillion-dollar consumer company emerging from the AI sector.</w:t>
      </w:r>
      <w:r/>
    </w:p>
    <w:p>
      <w:pPr>
        <w:pStyle w:val="ListNumber"/>
        <w:spacing w:line="240" w:lineRule="auto"/>
        <w:ind w:left="720"/>
      </w:pPr>
      <w:r/>
      <w:hyperlink r:id="rId10">
        <w:r>
          <w:rPr>
            <w:color w:val="0000EE"/>
            <w:u w:val="single"/>
          </w:rPr>
          <w:t>https://www.businessinsider.com/openai-chairman-ai-is-in-a-bubble-2024-10</w:t>
        </w:r>
      </w:hyperlink>
      <w:r>
        <w:t xml:space="preserve"> - The significant contributions of companies like Amazon and Google to the stock market's growth despite losses during the dot-com period.</w:t>
      </w:r>
      <w:r/>
    </w:p>
    <w:p>
      <w:pPr>
        <w:pStyle w:val="ListNumber"/>
        <w:spacing w:line="240" w:lineRule="auto"/>
        <w:ind w:left="720"/>
      </w:pPr>
      <w:r/>
      <w:hyperlink r:id="rId10">
        <w:r>
          <w:rPr>
            <w:color w:val="0000EE"/>
            <w:u w:val="single"/>
          </w:rPr>
          <w:t>https://www.businessinsider.com/openai-chairman-ai-is-in-a-bubble-2024-10</w:t>
        </w:r>
      </w:hyperlink>
      <w:r>
        <w:t xml:space="preserve"> - Bret Taylor's career background, including positions at Google, Facebook, Salesforce, and as the chair of Twitter's board.</w:t>
      </w:r>
      <w:r/>
    </w:p>
    <w:p>
      <w:pPr>
        <w:pStyle w:val="ListNumber"/>
        <w:spacing w:line="240" w:lineRule="auto"/>
        <w:ind w:left="720"/>
      </w:pPr>
      <w:r/>
      <w:hyperlink r:id="rId10">
        <w:r>
          <w:rPr>
            <w:color w:val="0000EE"/>
            <w:u w:val="single"/>
          </w:rPr>
          <w:t>https://www.businessinsider.com/openai-chairman-ai-is-in-a-bubble-2024-10</w:t>
        </w:r>
      </w:hyperlink>
      <w:r>
        <w:t xml:space="preserve"> - Goldman Sachs' report suggesting that the return on investment for AI might be disappointing due to high costs and limited problem-solving capabilities.</w:t>
      </w:r>
      <w:r/>
    </w:p>
    <w:p>
      <w:pPr>
        <w:pStyle w:val="ListNumber"/>
        <w:spacing w:line="240" w:lineRule="auto"/>
        <w:ind w:left="720"/>
      </w:pPr>
      <w:r/>
      <w:hyperlink r:id="rId10">
        <w:r>
          <w:rPr>
            <w:color w:val="0000EE"/>
            <w:u w:val="single"/>
          </w:rPr>
          <w:t>https://www.businessinsider.com/openai-chairman-ai-is-in-a-bubble-2024-10</w:t>
        </w:r>
      </w:hyperlink>
      <w:r>
        <w:t xml:space="preserve"> - OpenAI's new funding of $6.6 billion and its valuation of $157 billion, positioning it alongside companies like Uber and AT&amp;T.</w:t>
      </w:r>
      <w:r/>
    </w:p>
    <w:p>
      <w:pPr>
        <w:pStyle w:val="ListNumber"/>
        <w:spacing w:line="240" w:lineRule="auto"/>
        <w:ind w:left="720"/>
      </w:pPr>
      <w:r/>
      <w:hyperlink r:id="rId10">
        <w:r>
          <w:rPr>
            <w:color w:val="0000EE"/>
            <w:u w:val="single"/>
          </w:rPr>
          <w:t>https://www.businessinsider.com/openai-chairman-ai-is-in-a-bubble-2024-10</w:t>
        </w:r>
      </w:hyperlink>
      <w:r>
        <w:t xml:space="preserve"> - Elon Musk's AI venture xAI raising $6 billion in its Series B funding round and achieving a pre-money valuation of $18 billion.</w:t>
      </w:r>
      <w:r/>
    </w:p>
    <w:p>
      <w:pPr>
        <w:pStyle w:val="ListNumber"/>
        <w:spacing w:line="240" w:lineRule="auto"/>
        <w:ind w:left="720"/>
      </w:pPr>
      <w:r/>
      <w:hyperlink r:id="rId11">
        <w:r>
          <w:rPr>
            <w:color w:val="0000EE"/>
            <w:u w:val="single"/>
          </w:rPr>
          <w:t>https://www.ccn.com/news/technology/ex-openai-bret-taylor-ai-bubble-model/</w:t>
        </w:r>
      </w:hyperlink>
      <w:r>
        <w:t xml:space="preserve"> - Bret Taylor's warning of an AI bubble similar to the dot-com era and his advice for companies to focus on building applications.</w:t>
      </w:r>
      <w:r/>
    </w:p>
    <w:p>
      <w:pPr>
        <w:pStyle w:val="ListNumber"/>
        <w:spacing w:line="240" w:lineRule="auto"/>
        <w:ind w:left="720"/>
      </w:pPr>
      <w:r/>
      <w:hyperlink r:id="rId12">
        <w:r>
          <w:rPr>
            <w:color w:val="0000EE"/>
            <w:u w:val="single"/>
          </w:rPr>
          <w:t>https://www.gizbot.com/internet/news/openai-chairman-bret-taylor-points-at-ai-bubble-draws-parallels-to-dot-com-bubble-011-103111.html</w:t>
        </w:r>
      </w:hyperlink>
      <w:r>
        <w:t xml:space="preserve"> - Bret Taylor's comparison of AI hype to the dot-com bubble and the investment trends and challenges in the sector.</w:t>
      </w:r>
      <w:r/>
    </w:p>
    <w:p>
      <w:pPr>
        <w:pStyle w:val="ListNumber"/>
        <w:spacing w:line="240" w:lineRule="auto"/>
        <w:ind w:left="720"/>
      </w:pPr>
      <w:r/>
      <w:hyperlink r:id="rId13">
        <w:r>
          <w:rPr>
            <w:color w:val="0000EE"/>
            <w:u w:val="single"/>
          </w:rPr>
          <w:t>https://fortune.com/conferences/videos/openai-chairman-and-sierra-cofounder-bret-taylor-compares-ai-to-the-dotcom-boom/c2bf4c06-5fee-471a-af5e-f544ca45a512?tag=all-videos</w:t>
        </w:r>
      </w:hyperlink>
      <w:r>
        <w:t xml:space="preserve"> - Bret Taylor's general views on AI and its potential impact, similar to his comparisons in other sources.</w:t>
      </w:r>
      <w:r/>
    </w:p>
    <w:p>
      <w:pPr>
        <w:pStyle w:val="ListNumber"/>
        <w:spacing w:line="240" w:lineRule="auto"/>
        <w:ind w:left="720"/>
      </w:pPr>
      <w:r/>
      <w:hyperlink r:id="rId14">
        <w:r>
          <w:rPr>
            <w:color w:val="0000EE"/>
            <w:u w:val="single"/>
          </w:rPr>
          <w:t>https://www.linkedin.com/posts/brettaylor_rarely-do-you-encounter-a-new-technology-activity-7029166820972511233-YWk-</w:t>
        </w:r>
      </w:hyperlink>
      <w:r>
        <w:t xml:space="preserve"> - Bret Taylor's excitement about AI and its potential to change industries, reflecting his broader optimism and caution.</w:t>
      </w:r>
      <w:r/>
    </w:p>
    <w:p>
      <w:pPr>
        <w:pStyle w:val="ListNumber"/>
        <w:spacing w:line="240" w:lineRule="auto"/>
        <w:ind w:left="720"/>
      </w:pPr>
      <w:r/>
      <w:hyperlink r:id="rId15">
        <w:r>
          <w:rPr>
            <w:color w:val="0000EE"/>
            <w:u w:val="single"/>
          </w:rPr>
          <w:t>https://localcoonrapidsnews.com/business/openai-chairman-ai-is-in-a-bubble/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openai-chairman-ai-is-in-a-bubble-2024-10" TargetMode="External"/><Relationship Id="rId11" Type="http://schemas.openxmlformats.org/officeDocument/2006/relationships/hyperlink" Target="https://www.ccn.com/news/technology/ex-openai-bret-taylor-ai-bubble-model/" TargetMode="External"/><Relationship Id="rId12" Type="http://schemas.openxmlformats.org/officeDocument/2006/relationships/hyperlink" Target="https://www.gizbot.com/internet/news/openai-chairman-bret-taylor-points-at-ai-bubble-draws-parallels-to-dot-com-bubble-011-103111.html" TargetMode="External"/><Relationship Id="rId13" Type="http://schemas.openxmlformats.org/officeDocument/2006/relationships/hyperlink" Target="https://fortune.com/conferences/videos/openai-chairman-and-sierra-cofounder-bret-taylor-compares-ai-to-the-dotcom-boom/c2bf4c06-5fee-471a-af5e-f544ca45a512?tag=all-videos" TargetMode="External"/><Relationship Id="rId14" Type="http://schemas.openxmlformats.org/officeDocument/2006/relationships/hyperlink" Target="https://www.linkedin.com/posts/brettaylor_rarely-do-you-encounter-a-new-technology-activity-7029166820972511233-YWk-" TargetMode="External"/><Relationship Id="rId15" Type="http://schemas.openxmlformats.org/officeDocument/2006/relationships/hyperlink" Target="https://localcoonrapidsnews.com/business/openai-chairman-ai-is-in-a-bub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