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Chromia invests in Elfa AI to enhance blockchain and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blockchain and artificial intelligence sectors, Chromia has announced its first investment through its newly established Data and AI Ecosystem Fund. The beneficiary of this strategic investment is Elfa AI, an innovative AI-powered social platform tailored to assist users in navigating the complex terrain of the cryptocurrency market with real-time, data-driven insights.</w:t>
      </w:r>
      <w:r/>
    </w:p>
    <w:p>
      <w:r/>
      <w:r>
        <w:t>The collaboration between Chromia and Elfa AI marks a promising intersection of blockchain technology and artificial intelligence aimed at revolutionising data accessibility and market analytics. Based in Stockholm, Sweden, Chromia is a pioneering Layer-1 relational blockchain platform known for its modular framework that empowers developers and users through dedicated decentralised application chains (dapp chains) and customisable fee structures. Its infrastructure is particularly noted for managing large datasets efficiently, making it an ideal partner for Elfa's data-centric mission.</w:t>
      </w:r>
      <w:r/>
    </w:p>
    <w:p>
      <w:r/>
      <w:r>
        <w:t>Elfa AI, on the other hand, stands out with its cutting-edge ability to parse and interpret vast data streams from social media platforms such as X and Telegram, alongside other on-chain data sources. This AI-enhanced capability enables it to streamline the identification of actionable market opportunities, providing users with the tools to tailor signals according to their preferences, engage in cryptocurrency trading directly through the app, and share insights with peers.</w:t>
      </w:r>
      <w:r/>
    </w:p>
    <w:p>
      <w:r/>
      <w:r>
        <w:t>The partnership aims to leverage Chromia's robust blockchain architecture to enhance data transparency and accessibility within the Elfa ecosystem. This will involve public verification of data and could include Elfa integrating Chromia’s developer-friendly tools to facilitate more efficient on-chain data retrieval and analysis for both end-users and developers. Over time, this collaboration could enable Elfa users to create bespoke tools and solutions using the open-source datasets housed within Chromia blockchains, driving further ecosystem growth and innovation.</w:t>
      </w:r>
      <w:r/>
    </w:p>
    <w:p>
      <w:r/>
      <w:r>
        <w:t>Yeou Jie, the Head of Business Development at Chromia, highlighted the strategic alignment between the two entities. He remarked on Elfa AI's unique proposition, emphasising its potential to reshape user engagement within the crypto markets through the delivery of real-time actionable insights, aligning perfectly with Chromia's commitment to enhancing decentralised applications through superior data management and accessibility.</w:t>
      </w:r>
      <w:r/>
    </w:p>
    <w:p>
      <w:r/>
      <w:r>
        <w:t>This investment embodies Chromia's broader vision of bolstering projects that augment the capabilities of decentralised applications by advancing data management and accessibility. It underscores their initiative to create a fertile ground for the proliferation of Web3 business models and innovations in user experience by leveraging blockchain’s inherent capabilities.</w:t>
      </w:r>
      <w:r/>
    </w:p>
    <w:p>
      <w:r/>
      <w:r>
        <w:t>In summary, the partnership between Chromia and Elfa AI sets a pioneering example in the fusion of blockchain and AI technologies, showcasing how strategic alignments and technological synergies can potentially transform market interaction and decision-making processes for users within the burgeoning cryptocurrency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https://blockchainreporter.net/chromia-announces-strategic-investment-in-elfa-ai-to-advance-ai-driven-crypto-market-insights/</w:t>
        </w:r>
      </w:hyperlink>
      <w:r>
        <w:t xml:space="preserve"> - Corroborates the announcement of Chromia's investment in Elfa AI through its Data and AI Ecosystem Fund and the benefits of this partnership.</w:t>
      </w:r>
      <w:r/>
    </w:p>
    <w:p>
      <w:pPr>
        <w:pStyle w:val="ListNumber"/>
        <w:spacing w:line="240" w:lineRule="auto"/>
        <w:ind w:left="720"/>
      </w:pPr>
      <w:r/>
      <w:hyperlink r:id="rId10">
        <w:r>
          <w:rPr>
            <w:color w:val="0000EE"/>
            <w:u w:val="single"/>
          </w:rPr>
          <w:t>https://blockchainreporter.net/chromia-announces-strategic-investment-in-elfa-ai-to-advance-ai-driven-crypto-market-insights/</w:t>
        </w:r>
      </w:hyperlink>
      <w:r>
        <w:t xml:space="preserve"> - Details Elfa AI's ability to parse and interpret vast data streams from social media platforms and its integration with Chromia's blockchain.</w:t>
      </w:r>
      <w:r/>
    </w:p>
    <w:p>
      <w:pPr>
        <w:pStyle w:val="ListNumber"/>
        <w:spacing w:line="240" w:lineRule="auto"/>
        <w:ind w:left="720"/>
      </w:pPr>
      <w:r/>
      <w:hyperlink r:id="rId11">
        <w:r>
          <w:rPr>
            <w:color w:val="0000EE"/>
            <w:u w:val="single"/>
          </w:rPr>
          <w:t>https://markets.businessinsider.com/news/currencies/chromia-announces-20m-data-and-ai-ecosystem-fund-and-upcoming-asgard-mainnet-upgrade-1033779544</w:t>
        </w:r>
      </w:hyperlink>
      <w:r>
        <w:t xml:space="preserve"> - Explains Chromia's modular framework and its infrastructure for managing large datasets efficiently.</w:t>
      </w:r>
      <w:r/>
    </w:p>
    <w:p>
      <w:pPr>
        <w:pStyle w:val="ListNumber"/>
        <w:spacing w:line="240" w:lineRule="auto"/>
        <w:ind w:left="720"/>
      </w:pPr>
      <w:r/>
      <w:hyperlink r:id="rId12">
        <w:r>
          <w:rPr>
            <w:color w:val="0000EE"/>
            <w:u w:val="single"/>
          </w:rPr>
          <w:t>https://hackernoon.com/chromia-announces-$20-million-fund-and-asgard-upgrade-to-integrate-ai-into-blockchain</w:t>
        </w:r>
      </w:hyperlink>
      <w:r>
        <w:t xml:space="preserve"> - Describes Chromia as a Layer-1 relational blockchain platform with a unique combination of blockchain technology and relational databases.</w:t>
      </w:r>
      <w:r/>
    </w:p>
    <w:p>
      <w:pPr>
        <w:pStyle w:val="ListNumber"/>
        <w:spacing w:line="240" w:lineRule="auto"/>
        <w:ind w:left="720"/>
      </w:pPr>
      <w:r/>
      <w:hyperlink r:id="rId13">
        <w:r>
          <w:rPr>
            <w:color w:val="0000EE"/>
            <w:u w:val="single"/>
          </w:rPr>
          <w:t>https://cryptobriefing.com/chromia-unveils-20-million-fund/</w:t>
        </w:r>
      </w:hyperlink>
      <w:r>
        <w:t xml:space="preserve"> - Outlines the goals of the Data and AI Ecosystem Fund, including supporting data-intensive projects and AI-enabled applications.</w:t>
      </w:r>
      <w:r/>
    </w:p>
    <w:p>
      <w:pPr>
        <w:pStyle w:val="ListNumber"/>
        <w:spacing w:line="240" w:lineRule="auto"/>
        <w:ind w:left="720"/>
      </w:pPr>
      <w:r/>
      <w:hyperlink r:id="rId10">
        <w:r>
          <w:rPr>
            <w:color w:val="0000EE"/>
            <w:u w:val="single"/>
          </w:rPr>
          <w:t>https://blockchainreporter.net/chromia-announces-strategic-investment-in-elfa-ai-to-advance-ai-driven-crypto-market-insights/</w:t>
        </w:r>
      </w:hyperlink>
      <w:r>
        <w:t xml:space="preserve"> - Highlights Yeou Jie's comments on the strategic alignment between Chromia and Elfa AI and the potential impact on user engagement in crypto markets.</w:t>
      </w:r>
      <w:r/>
    </w:p>
    <w:p>
      <w:pPr>
        <w:pStyle w:val="ListNumber"/>
        <w:spacing w:line="240" w:lineRule="auto"/>
        <w:ind w:left="720"/>
      </w:pPr>
      <w:r/>
      <w:hyperlink r:id="rId14">
        <w:r>
          <w:rPr>
            <w:color w:val="0000EE"/>
            <w:u w:val="single"/>
          </w:rPr>
          <w:t>https://blog.chromia.com/token2049-report-ecosystem-fun-asgard-upgrade/</w:t>
        </w:r>
      </w:hyperlink>
      <w:r>
        <w:t xml:space="preserve"> - Provides details on Chromia's broader vision of enhancing decentralized applications through superior data management and accessibility.</w:t>
      </w:r>
      <w:r/>
    </w:p>
    <w:p>
      <w:pPr>
        <w:pStyle w:val="ListNumber"/>
        <w:spacing w:line="240" w:lineRule="auto"/>
        <w:ind w:left="720"/>
      </w:pPr>
      <w:r/>
      <w:hyperlink r:id="rId11">
        <w:r>
          <w:rPr>
            <w:color w:val="0000EE"/>
            <w:u w:val="single"/>
          </w:rPr>
          <w:t>https://markets.businessinsider.com/news/currencies/chromia-announces-20m-data-and-ai-ecosystem-fund-and-upcoming-asgard-mainnet-upgrade-1033779544</w:t>
        </w:r>
      </w:hyperlink>
      <w:r>
        <w:t xml:space="preserve"> - Explains the upcoming 'Asgard' Mainnet Upgrade and its role in enhancing data transparency and accessibility within the Chromia ecosystem.</w:t>
      </w:r>
      <w:r/>
    </w:p>
    <w:p>
      <w:pPr>
        <w:pStyle w:val="ListNumber"/>
        <w:spacing w:line="240" w:lineRule="auto"/>
        <w:ind w:left="720"/>
      </w:pPr>
      <w:r/>
      <w:hyperlink r:id="rId12">
        <w:r>
          <w:rPr>
            <w:color w:val="0000EE"/>
            <w:u w:val="single"/>
          </w:rPr>
          <w:t>https://hackernoon.com/chromia-announces-$20-million-fund-and-asgard-upgrade-to-integrate-ai-into-blockchain</w:t>
        </w:r>
      </w:hyperlink>
      <w:r>
        <w:t xml:space="preserve"> - Describes how the partnership aims to leverage Chromia's blockchain architecture to enhance data transparency and accessibility within the Elfa ecosystem.</w:t>
      </w:r>
      <w:r/>
    </w:p>
    <w:p>
      <w:pPr>
        <w:pStyle w:val="ListNumber"/>
        <w:spacing w:line="240" w:lineRule="auto"/>
        <w:ind w:left="720"/>
      </w:pPr>
      <w:r/>
      <w:hyperlink r:id="rId13">
        <w:r>
          <w:rPr>
            <w:color w:val="0000EE"/>
            <w:u w:val="single"/>
          </w:rPr>
          <w:t>https://cryptobriefing.com/chromia-unveils-20-million-fund/</w:t>
        </w:r>
      </w:hyperlink>
      <w:r>
        <w:t xml:space="preserve"> - Details the potential for Elfa users to create bespoke tools and solutions using open-source datasets housed within Chromia blockchains.</w:t>
      </w:r>
      <w:r/>
    </w:p>
    <w:p>
      <w:pPr>
        <w:pStyle w:val="ListNumber"/>
        <w:spacing w:line="240" w:lineRule="auto"/>
        <w:ind w:left="720"/>
      </w:pPr>
      <w:r/>
      <w:hyperlink r:id="rId10">
        <w:r>
          <w:rPr>
            <w:color w:val="0000EE"/>
            <w:u w:val="single"/>
          </w:rPr>
          <w:t>https://blockchainreporter.net/chromia-announces-strategic-investment-in-elfa-ai-to-advance-ai-driven-crypto-market-insights/</w:t>
        </w:r>
      </w:hyperlink>
      <w:r>
        <w:t xml:space="preserve"> - Outlines the long-term opportunities for both ecosystems to advance their technologies globally through this partnership.</w:t>
      </w:r>
      <w:r/>
    </w:p>
    <w:p>
      <w:pPr>
        <w:pStyle w:val="ListNumber"/>
        <w:spacing w:line="240" w:lineRule="auto"/>
        <w:ind w:left="720"/>
      </w:pPr>
      <w:r/>
      <w:hyperlink r:id="rId15">
        <w:r>
          <w:rPr>
            <w:color w:val="0000EE"/>
            <w:u w:val="single"/>
          </w:rPr>
          <w:t>https://chainwire.org/2024/10/02/chromia-partners-with-elfa-ai-to-deliver-ai-driven-crypto-market-insights/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ckchainreporter.net/chromia-announces-strategic-investment-in-elfa-ai-to-advance-ai-driven-crypto-market-insights/" TargetMode="External"/><Relationship Id="rId11" Type="http://schemas.openxmlformats.org/officeDocument/2006/relationships/hyperlink" Target="https://markets.businessinsider.com/news/currencies/chromia-announces-20m-data-and-ai-ecosystem-fund-and-upcoming-asgard-mainnet-upgrade-1033779544" TargetMode="External"/><Relationship Id="rId12" Type="http://schemas.openxmlformats.org/officeDocument/2006/relationships/hyperlink" Target="https://hackernoon.com/chromia-announces-$20-million-fund-and-asgard-upgrade-to-integrate-ai-into-blockchain" TargetMode="External"/><Relationship Id="rId13" Type="http://schemas.openxmlformats.org/officeDocument/2006/relationships/hyperlink" Target="https://cryptobriefing.com/chromia-unveils-20-million-fund/" TargetMode="External"/><Relationship Id="rId14" Type="http://schemas.openxmlformats.org/officeDocument/2006/relationships/hyperlink" Target="https://blog.chromia.com/token2049-report-ecosystem-fun-asgard-upgrade/" TargetMode="External"/><Relationship Id="rId15" Type="http://schemas.openxmlformats.org/officeDocument/2006/relationships/hyperlink" Target="https://chainwire.org/2024/10/02/chromia-partners-with-elfa-ai-to-deliver-ai-driven-crypto-market-ins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