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Cybersecurity experts warn of new malware threat targeting cryptocurrency wallets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concerning technological development, cybersecurity experts have sounded the alarm over a new threat to digital assets, highlighting that hackers can now extract cryptocurrency wallet seed phrases from image files. This vulnerability, which has implications for millions of cryptocurrency users worldwide, is facilitated by a formidable piece of malware named Rhadamanthys version 0.7.0.</w:t>
      </w:r>
      <w:r/>
    </w:p>
    <w:p>
      <w:r/>
      <w:r>
        <w:t>Cryptocurrency wallets utilise seed phrases, typically consisting of 12 or 24 random words, to enable users to restore access to their wallets on new devices or applications in the event of loss or theft. These seed phrases are crucial for safeguarding digital assets; if they fall into the wrong hands, the security of the associated wallet is entirely compromised. Traditionally, storing these phrases as images, such as screenshots, was considered a safer option to avoid plain text theft. However, recent developments have significantly altered this dynamic.</w:t>
      </w:r>
      <w:r/>
    </w:p>
    <w:p>
      <w:r/>
      <w:r>
        <w:t>According to a detailed report by Recorded Future's Insikt Group, the latest iteration of the Rhadamanthys malware, which was released in June 2024, now boasts advanced capabilities that raise the stakes considerably. This version has harnessed artificial intelligence (AI) and optical character recognition (OCR) technologies – collectively termed "Seed Phrase Image Recognition" – to extract seed phrases from images with alarming precision. Once extracted, these seed phrases can be transmitted to the malware's command-and-control server, providing cybercriminals with potential access to the victim's cryptocurrency wallets.</w:t>
      </w:r>
      <w:r/>
    </w:p>
    <w:p>
      <w:r/>
      <w:r>
        <w:t>Originally detected in 2022, Rhadamanthys has steadily evolved into a sophisticated threat agent in the cybersecurity landscape. It has maintained its status as a highly potent infostealer, partly due to its subscription-based distribution model that offers access to the malware for $250 per month, or a quarterly fee of $550. The newly released version not only includes the aforementioned capabilities but also represents a complete overhaul of the malware's client and server frameworks, which enhances its operational stability.</w:t>
      </w:r>
      <w:r/>
    </w:p>
    <w:p>
      <w:r/>
      <w:r>
        <w:t>The introduction of these advanced features underlines Rhadamanthys as one of the most formidable threats to individual cybersecurity, particularly for users involved in cryptocurrency transactions and storage. This development underscores the relentless evolution of malware technologies and the continuous need for vigilant cybersecurity measures in the digital currency domain. With cryptographic assets becoming increasingly integral to the financial portfolios of individuals and entities alike, the implications of such developments are profound and far-reaching.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https://securityonline.info/rhadamanthys-evolves-ai-powered-crypto-theft-with-version-0-7-0/</w:t>
        </w:r>
      </w:hyperlink>
      <w:r>
        <w:t xml:space="preserve"> - Corroborates the use of AI and OCR technology in Rhadamanthys version 0.7.0 to extract cryptocurrency wallet seed phrases from images.</w:t>
      </w:r>
      <w:r/>
    </w:p>
    <w:p>
      <w:pPr>
        <w:pStyle w:val="ListNumber"/>
        <w:spacing w:line="240" w:lineRule="auto"/>
        <w:ind w:left="720"/>
      </w:pPr>
      <w:r/>
      <w:hyperlink r:id="rId11">
        <w:r>
          <w:rPr>
            <w:color w:val="0000EE"/>
            <w:u w:val="single"/>
          </w:rPr>
          <w:t>https://www.scworld.com/brief/ai-part-of-substantially-updated-rhadamanthys-infostealer</w:t>
        </w:r>
      </w:hyperlink>
      <w:r>
        <w:t xml:space="preserve"> - Supports the introduction of AI-powered OCR and MSI file execution capabilities in Rhadamanthys version 0.7.0.</w:t>
      </w:r>
      <w:r/>
    </w:p>
    <w:p>
      <w:pPr>
        <w:pStyle w:val="ListNumber"/>
        <w:spacing w:line="240" w:lineRule="auto"/>
        <w:ind w:left="720"/>
      </w:pPr>
      <w:r/>
      <w:hyperlink r:id="rId12">
        <w:r>
          <w:rPr>
            <w:color w:val="0000EE"/>
            <w:u w:val="single"/>
          </w:rPr>
          <w:t>https://thehackernews.com/2024/10/ai-powered-rhadamanthys-stealer-targets.html</w:t>
        </w:r>
      </w:hyperlink>
      <w:r>
        <w:t xml:space="preserve"> - Details the AI-powered 'Seed Phrase Image Recognition' feature and the malware's ability to extract seed phrases from images.</w:t>
      </w:r>
      <w:r/>
    </w:p>
    <w:p>
      <w:pPr>
        <w:pStyle w:val="ListNumber"/>
        <w:spacing w:line="240" w:lineRule="auto"/>
        <w:ind w:left="720"/>
      </w:pPr>
      <w:r/>
      <w:hyperlink r:id="rId13">
        <w:r>
          <w:rPr>
            <w:color w:val="0000EE"/>
            <w:u w:val="single"/>
          </w:rPr>
          <w:t>https://go.recordedfuture.com/hubfs/reports/mtp-2024-0926.pdf</w:t>
        </w:r>
      </w:hyperlink>
      <w:r>
        <w:t xml:space="preserve"> - Provides a comprehensive analysis of Rhadamanthys version 0.7.0, including its AI-driven features and evasion tactics.</w:t>
      </w:r>
      <w:r/>
    </w:p>
    <w:p>
      <w:pPr>
        <w:pStyle w:val="ListNumber"/>
        <w:spacing w:line="240" w:lineRule="auto"/>
        <w:ind w:left="720"/>
      </w:pPr>
      <w:r/>
      <w:hyperlink r:id="rId14">
        <w:r>
          <w:rPr>
            <w:color w:val="0000EE"/>
            <w:u w:val="single"/>
          </w:rPr>
          <w:t>https://www.recordedfuture.com/research/rhadamanthys-stealer-adds-innovative-ai-feature-version</w:t>
        </w:r>
      </w:hyperlink>
      <w:r>
        <w:t xml:space="preserve"> - Explains the integration of AI for optical character recognition and the extraction of cryptocurrency seed phrases from images.</w:t>
      </w:r>
      <w:r/>
    </w:p>
    <w:p>
      <w:pPr>
        <w:pStyle w:val="ListNumber"/>
        <w:spacing w:line="240" w:lineRule="auto"/>
        <w:ind w:left="720"/>
      </w:pPr>
      <w:r/>
      <w:hyperlink r:id="rId10">
        <w:r>
          <w:rPr>
            <w:color w:val="0000EE"/>
            <w:u w:val="single"/>
          </w:rPr>
          <w:t>https://securityonline.info/rhadamanthys-evolves-ai-powered-crypto-theft-with-version-0-7-0/</w:t>
        </w:r>
      </w:hyperlink>
      <w:r>
        <w:t xml:space="preserve"> - Discusses the significance of seed phrases for cryptocurrency wallets and how Rhadamanthys compromises this security.</w:t>
      </w:r>
      <w:r/>
    </w:p>
    <w:p>
      <w:pPr>
        <w:pStyle w:val="ListNumber"/>
        <w:spacing w:line="240" w:lineRule="auto"/>
        <w:ind w:left="720"/>
      </w:pPr>
      <w:r/>
      <w:hyperlink r:id="rId12">
        <w:r>
          <w:rPr>
            <w:color w:val="0000EE"/>
            <w:u w:val="single"/>
          </w:rPr>
          <w:t>https://thehackernews.com/2024/10/ai-powered-rhadamanthys-stealer-targets.html</w:t>
        </w:r>
      </w:hyperlink>
      <w:r>
        <w:t xml:space="preserve"> - Mentions the subscription-based distribution model of Rhadamanthys and its pricing structure.</w:t>
      </w:r>
      <w:r/>
    </w:p>
    <w:p>
      <w:pPr>
        <w:pStyle w:val="ListNumber"/>
        <w:spacing w:line="240" w:lineRule="auto"/>
        <w:ind w:left="720"/>
      </w:pPr>
      <w:r/>
      <w:hyperlink r:id="rId11">
        <w:r>
          <w:rPr>
            <w:color w:val="0000EE"/>
            <w:u w:val="single"/>
          </w:rPr>
          <w:t>https://www.scworld.com/brief/ai-part-of-substantially-updated-rhadamanthys-infostealer</w:t>
        </w:r>
      </w:hyperlink>
      <w:r>
        <w:t xml:space="preserve"> - Highlights the complete overhaul of the malware's client and server frameworks in version 0.7.0.</w:t>
      </w:r>
      <w:r/>
    </w:p>
    <w:p>
      <w:pPr>
        <w:pStyle w:val="ListNumber"/>
        <w:spacing w:line="240" w:lineRule="auto"/>
        <w:ind w:left="720"/>
      </w:pPr>
      <w:r/>
      <w:hyperlink r:id="rId13">
        <w:r>
          <w:rPr>
            <w:color w:val="0000EE"/>
            <w:u w:val="single"/>
          </w:rPr>
          <w:t>https://go.recordedfuture.com/hubfs/reports/mtp-2024-0926.pdf</w:t>
        </w:r>
      </w:hyperlink>
      <w:r>
        <w:t xml:space="preserve"> - Details the operational stability enhancements and new features in Rhadamanthys version 0.7.0.</w:t>
      </w:r>
      <w:r/>
    </w:p>
    <w:p>
      <w:pPr>
        <w:pStyle w:val="ListNumber"/>
        <w:spacing w:line="240" w:lineRule="auto"/>
        <w:ind w:left="720"/>
      </w:pPr>
      <w:r/>
      <w:hyperlink r:id="rId14">
        <w:r>
          <w:rPr>
            <w:color w:val="0000EE"/>
            <w:u w:val="single"/>
          </w:rPr>
          <w:t>https://www.recordedfuture.com/research/rhadamanthys-stealer-adds-innovative-ai-feature-version</w:t>
        </w:r>
      </w:hyperlink>
      <w:r>
        <w:t xml:space="preserve"> - Underlines Rhadamanthys as a significant threat to individual cybersecurity, especially for cryptocurrency users.</w:t>
      </w:r>
      <w:r/>
    </w:p>
    <w:p>
      <w:pPr>
        <w:pStyle w:val="ListNumber"/>
        <w:spacing w:line="240" w:lineRule="auto"/>
        <w:ind w:left="720"/>
      </w:pPr>
      <w:r/>
      <w:hyperlink r:id="rId10">
        <w:r>
          <w:rPr>
            <w:color w:val="0000EE"/>
            <w:u w:val="single"/>
          </w:rPr>
          <w:t>https://securityonline.info/rhadamanthys-evolves-ai-powered-crypto-theft-with-version-0-7-0/</w:t>
        </w:r>
      </w:hyperlink>
      <w:r>
        <w:t xml:space="preserve"> - Emphasizes the continuous need for vigilant cybersecurity measures due to the evolving nature of malware like Rhadamanthys.</w:t>
      </w:r>
      <w:r/>
    </w:p>
    <w:p>
      <w:pPr>
        <w:pStyle w:val="ListNumber"/>
        <w:spacing w:line="240" w:lineRule="auto"/>
        <w:ind w:left="720"/>
      </w:pPr>
      <w:r/>
      <w:hyperlink r:id="rId15">
        <w:r>
          <w:rPr>
            <w:color w:val="0000EE"/>
            <w:u w:val="single"/>
          </w:rPr>
          <w:t>https://www.techradar.com/pro/security/this-ai-powered-malware-has-just-evolved-to-add-image-recognition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curityonline.info/rhadamanthys-evolves-ai-powered-crypto-theft-with-version-0-7-0/" TargetMode="External"/><Relationship Id="rId11" Type="http://schemas.openxmlformats.org/officeDocument/2006/relationships/hyperlink" Target="https://www.scworld.com/brief/ai-part-of-substantially-updated-rhadamanthys-infostealer" TargetMode="External"/><Relationship Id="rId12" Type="http://schemas.openxmlformats.org/officeDocument/2006/relationships/hyperlink" Target="https://thehackernews.com/2024/10/ai-powered-rhadamanthys-stealer-targets.html" TargetMode="External"/><Relationship Id="rId13" Type="http://schemas.openxmlformats.org/officeDocument/2006/relationships/hyperlink" Target="https://go.recordedfuture.com/hubfs/reports/mtp-2024-0926.pdf" TargetMode="External"/><Relationship Id="rId14" Type="http://schemas.openxmlformats.org/officeDocument/2006/relationships/hyperlink" Target="https://www.recordedfuture.com/research/rhadamanthys-stealer-adds-innovative-ai-feature-version" TargetMode="External"/><Relationship Id="rId15" Type="http://schemas.openxmlformats.org/officeDocument/2006/relationships/hyperlink" Target="https://www.techradar.com/pro/security/this-ai-powered-malware-has-just-evolved-to-add-image-recogni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