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Stark contrasts mark US presidential race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Stark Contrasts Mark US Presidential Race</w:t>
      </w:r>
      <w:r/>
    </w:p>
    <w:p>
      <w:r/>
      <w:r>
        <w:t>As the United States approaches another presidential election cycle, the contrast between potential candidates Kamala Harris and Donald Trump has come into sharp focus. Both figures present distinct profiles, with their respective public and political personas offering voters two divergent visions for the country's future.</w:t>
      </w:r>
      <w:r/>
    </w:p>
    <w:p>
      <w:r/>
      <w:r>
        <w:t>Kamala Harris, serving as Vice President, has built her career in public service, beginning as a District Attorney before ascending the national political ladder. Her tenure has been characterised by a commitment to justice and legal reform, attributes that supporters argue make her a reliable and steady choice for leadership. Harris is known for her articulate communication style, often praised for clear and concise messaging that is easily accessible without the need for extensive clarification or reinterpretation.</w:t>
      </w:r>
      <w:r/>
    </w:p>
    <w:p>
      <w:r/>
      <w:r>
        <w:t>In contrast, former President Donald Trump’s career has been marked by both business ventures and political controversies. Trump, who served as the 45th President, has been a polarising figure, often making headlines for his unorthodox communication style and highly publicised legal battles. His presidency was marked by two impeachments during his time in office, alongside a series of legal troubles involving close associates, some of whom faced convictions.</w:t>
      </w:r>
      <w:r/>
    </w:p>
    <w:p>
      <w:r/>
      <w:r>
        <w:t>Harris’s approach to leadership is notably different from Trump concerning relationships with extremist groups and foreign leaders. Harris has publicly distanced herself from groups such as the Proud Boys and other nationalist organisations, while Trump has been criticised for not explicitly condemning such groups. Additionally, Harris has committed to maintaining distance from authoritarian figures on the global stage, contrasting Trump's perceived camaraderie with leaders like Vladimir Putin and Kim Jong Un.</w:t>
      </w:r>
      <w:r/>
    </w:p>
    <w:p>
      <w:r/>
      <w:r>
        <w:rPr>
          <w:b/>
        </w:rPr>
        <w:t>The AI Debate: Insights from 'Mastering AI'</w:t>
      </w:r>
      <w:r/>
    </w:p>
    <w:p>
      <w:r/>
      <w:r>
        <w:t>Amidst these political contrasts, Jeremy Kahn’s new book, "Mastering AI," injects another layer of complexity into the discussion surrounding national leadership. The book explores the transformative potential of artificial intelligence and highlights significant risks associated with its development. Kahn underscores the importance of integrating responsible and ethical principles into AI systems to avoid potential calamities.</w:t>
      </w:r>
      <w:r/>
    </w:p>
    <w:p>
      <w:r/>
      <w:r>
        <w:t>The tome calls for AI developers to adhere to commonly accepted moral and legal standards while embedding empathy at the core of human interactions with technology. This empathetic approach, Kahn suggests, is vital not only in the realm of AI but also in the qualities citizens should seek in national leaders. The argument extends that those elected should demonstrate empathy, alongside compliance with accepted norms and laws, to navigate the growing complexities of a technologically advanced society.</w:t>
      </w:r>
      <w:r/>
    </w:p>
    <w:p>
      <w:r/>
      <w:r>
        <w:rPr>
          <w:b/>
        </w:rPr>
        <w:t>Fluctuating Gas Prices Raise Concerns in Boulder</w:t>
      </w:r>
      <w:r/>
    </w:p>
    <w:p>
      <w:r/>
      <w:r>
        <w:t>In Boulder, Colorado, residents find themselves grappling with fluctuating gas prices, stirring concern over potential economic exploitation. Two weeks ago, gas prices were recorded at $3.49 per gallon, but recent observations have noted an increase to $3.69 per gallon. This spike comes despite broader reports of decreasing gas prices nationwide, and lower prices seen in regions such as Maine, where gas is priced at $3.16 per gallon.</w:t>
      </w:r>
      <w:r/>
    </w:p>
    <w:p>
      <w:r/>
      <w:r>
        <w:t>Local resident Beth Cole questions the underlying reasons behind these price changes, suggesting the possibility of price gouging in the area. The reason for the discrepancy remains unclear, sparking frustration among Boulder's populace as they navigate the impacts on daily commuting and living expenses.</w:t>
      </w:r>
      <w:r/>
    </w:p>
    <w:p>
      <w:r/>
      <w:r>
        <w:t>As the nation considers its leadership choices and navigates economic pressures, the ongoing discourse highlights a complex intersection of political, technological, and economic factors shaping everyday American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https://theconversation.com/kamala-harris-the-slight-favourite-to-win-us-election-as-she-narrowly-leads-in-key-states-239735</w:t>
        </w:r>
      </w:hyperlink>
      <w:r>
        <w:t xml:space="preserve"> - Corroborates Kamala Harris's lead in national polls and her performance in key states, as well as the electoral college dynamics.</w:t>
      </w:r>
      <w:r/>
    </w:p>
    <w:p>
      <w:pPr>
        <w:pStyle w:val="ListNumber"/>
        <w:spacing w:line="240" w:lineRule="auto"/>
        <w:ind w:left="720"/>
      </w:pPr>
      <w:r/>
      <w:hyperlink r:id="rId11">
        <w:r>
          <w:rPr>
            <w:color w:val="0000EE"/>
            <w:u w:val="single"/>
          </w:rPr>
          <w:t>https://www.bbc.com/news/articles/cj4x71znwxdo</w:t>
        </w:r>
      </w:hyperlink>
      <w:r>
        <w:t xml:space="preserve"> - Supports the information on the tight race between Harris and Trump, the impact of debates, and the polling data in battleground states.</w:t>
      </w:r>
      <w:r/>
    </w:p>
    <w:p>
      <w:pPr>
        <w:pStyle w:val="ListNumber"/>
        <w:spacing w:line="240" w:lineRule="auto"/>
        <w:ind w:left="720"/>
      </w:pPr>
      <w:r/>
      <w:hyperlink r:id="rId12">
        <w:r>
          <w:rPr>
            <w:color w:val="0000EE"/>
            <w:u w:val="single"/>
          </w:rPr>
          <w:t>https://www.ndtv.com/world-news/us-elections-kamala-harris-vs-donald-trump-1-month-to-go-6704245</w:t>
        </w:r>
      </w:hyperlink>
      <w:r>
        <w:t xml:space="preserve"> - Provides details on the contrasting visions of Harris and Trump, their campaign strategies, and the significance of swing states.</w:t>
      </w:r>
      <w:r/>
    </w:p>
    <w:p>
      <w:pPr>
        <w:pStyle w:val="ListNumber"/>
        <w:spacing w:line="240" w:lineRule="auto"/>
        <w:ind w:left="720"/>
      </w:pPr>
      <w:r/>
      <w:hyperlink r:id="rId13">
        <w:r>
          <w:rPr>
            <w:color w:val="0000EE"/>
            <w:u w:val="single"/>
          </w:rPr>
          <w:t>https://www.cnn.com/2024/09/22/politics/closest-presidential-race-harris-trump/index.html</w:t>
        </w:r>
      </w:hyperlink>
      <w:r>
        <w:t xml:space="preserve"> - Corroborates the close nature of the presidential race, the importance of the electoral college, and the polling margins in key states.</w:t>
      </w:r>
      <w:r/>
    </w:p>
    <w:p>
      <w:pPr>
        <w:pStyle w:val="ListNumber"/>
        <w:spacing w:line="240" w:lineRule="auto"/>
        <w:ind w:left="720"/>
      </w:pPr>
      <w:r/>
      <w:hyperlink r:id="rId13">
        <w:r>
          <w:rPr>
            <w:color w:val="0000EE"/>
            <w:u w:val="single"/>
          </w:rPr>
          <w:t>https://www.cnn.com/2024/09/22/politics/closest-presidential-race-harris-trump/index.html</w:t>
        </w:r>
      </w:hyperlink>
      <w:r>
        <w:t xml:space="preserve"> - Supports the historical context of the race being one of the closest in recent decades and the stability of voter commitments.</w:t>
      </w:r>
      <w:r/>
    </w:p>
    <w:p>
      <w:pPr>
        <w:pStyle w:val="ListNumber"/>
        <w:spacing w:line="240" w:lineRule="auto"/>
        <w:ind w:left="720"/>
      </w:pPr>
      <w:r/>
      <w:hyperlink r:id="rId14">
        <w:r>
          <w:rPr>
            <w:color w:val="0000EE"/>
            <w:u w:val="single"/>
          </w:rPr>
          <w:t>https://fortune.com/2024/10/03/kamala-harris-trump-latest-polls-swing-states/</w:t>
        </w:r>
      </w:hyperlink>
      <w:r>
        <w:t xml:space="preserve"> - Provides an alternative model predicting Harris's lead in electoral votes and the stability of her advantage post-debate.</w:t>
      </w:r>
      <w:r/>
    </w:p>
    <w:p>
      <w:pPr>
        <w:pStyle w:val="ListNumber"/>
        <w:spacing w:line="240" w:lineRule="auto"/>
        <w:ind w:left="720"/>
      </w:pPr>
      <w:r/>
      <w:hyperlink r:id="rId10">
        <w:r>
          <w:rPr>
            <w:color w:val="0000EE"/>
            <w:u w:val="single"/>
          </w:rPr>
          <w:t>https://theconversation.com/kamala-harris-the-slight-favourite-to-win-us-election-as-she-narrowly-leads-in-key-states-239735</w:t>
        </w:r>
      </w:hyperlink>
      <w:r>
        <w:t xml:space="preserve"> - Details Kamala Harris's background in public service and her commitment to justice and legal reform.</w:t>
      </w:r>
      <w:r/>
    </w:p>
    <w:p>
      <w:pPr>
        <w:pStyle w:val="ListNumber"/>
        <w:spacing w:line="240" w:lineRule="auto"/>
        <w:ind w:left="720"/>
      </w:pPr>
      <w:r/>
      <w:hyperlink r:id="rId12">
        <w:r>
          <w:rPr>
            <w:color w:val="0000EE"/>
            <w:u w:val="single"/>
          </w:rPr>
          <w:t>https://www.ndtv.com/world-news/us-elections-kamala-harris-vs-donald-trump-1-month-to-go-6704245</w:t>
        </w:r>
      </w:hyperlink>
      <w:r>
        <w:t xml:space="preserve"> - Describes Donald Trump's polarising figure, his unorthodox communication style, and his legal battles.</w:t>
      </w:r>
      <w:r/>
    </w:p>
    <w:p>
      <w:pPr>
        <w:pStyle w:val="ListNumber"/>
        <w:spacing w:line="240" w:lineRule="auto"/>
        <w:ind w:left="720"/>
      </w:pPr>
      <w:r/>
      <w:hyperlink r:id="rId11">
        <w:r>
          <w:rPr>
            <w:color w:val="0000EE"/>
            <w:u w:val="single"/>
          </w:rPr>
          <w:t>https://www.bbc.com/news/articles/cj4x71znwxdo</w:t>
        </w:r>
      </w:hyperlink>
      <w:r>
        <w:t xml:space="preserve"> - Highlights Harris's and Trump's different approaches to extremist groups and foreign leaders.</w:t>
      </w:r>
      <w:r/>
    </w:p>
    <w:p>
      <w:pPr>
        <w:pStyle w:val="ListNumber"/>
        <w:spacing w:line="240" w:lineRule="auto"/>
        <w:ind w:left="720"/>
      </w:pPr>
      <w:r/>
      <w:hyperlink r:id="rId13">
        <w:r>
          <w:rPr>
            <w:color w:val="0000EE"/>
            <w:u w:val="single"/>
          </w:rPr>
          <w:t>https://www.cnn.com/2024/09/22/politics/closest-presidential-race-harris-trump/index.html</w:t>
        </w:r>
      </w:hyperlink>
      <w:r>
        <w:t xml:space="preserve"> - Discusses the electoral college system and its impact on the election outcome, aligning with the contrasts in leadership approaches.</w:t>
      </w:r>
      <w:r/>
    </w:p>
    <w:p>
      <w:pPr>
        <w:pStyle w:val="ListNumber"/>
        <w:spacing w:line="240" w:lineRule="auto"/>
        <w:ind w:left="720"/>
      </w:pPr>
      <w:r/>
      <w:hyperlink r:id="rId14">
        <w:r>
          <w:rPr>
            <w:color w:val="0000EE"/>
            <w:u w:val="single"/>
          </w:rPr>
          <w:t>https://fortune.com/2024/10/03/kamala-harris-trump-latest-polls-swing-states/</w:t>
        </w:r>
      </w:hyperlink>
      <w:r>
        <w:t xml:space="preserve"> - Supports the ongoing discourse on the complexities of the election, including economic and technological factors, though it does not directly address gas prices or AI.</w:t>
      </w:r>
      <w:r/>
    </w:p>
    <w:p>
      <w:pPr>
        <w:pStyle w:val="ListNumber"/>
        <w:spacing w:line="240" w:lineRule="auto"/>
        <w:ind w:left="720"/>
      </w:pPr>
      <w:r/>
      <w:hyperlink r:id="rId15">
        <w:r>
          <w:rPr>
            <w:color w:val="0000EE"/>
            <w:u w:val="single"/>
          </w:rPr>
          <w:t>https://www.dailycamera.com/2024/10/02/letters-to-the-editor-the-contrasts-between-candidates/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conversation.com/kamala-harris-the-slight-favourite-to-win-us-election-as-she-narrowly-leads-in-key-states-239735" TargetMode="External"/><Relationship Id="rId11" Type="http://schemas.openxmlformats.org/officeDocument/2006/relationships/hyperlink" Target="https://www.bbc.com/news/articles/cj4x71znwxdo" TargetMode="External"/><Relationship Id="rId12" Type="http://schemas.openxmlformats.org/officeDocument/2006/relationships/hyperlink" Target="https://www.ndtv.com/world-news/us-elections-kamala-harris-vs-donald-trump-1-month-to-go-6704245" TargetMode="External"/><Relationship Id="rId13" Type="http://schemas.openxmlformats.org/officeDocument/2006/relationships/hyperlink" Target="https://www.cnn.com/2024/09/22/politics/closest-presidential-race-harris-trump/index.html" TargetMode="External"/><Relationship Id="rId14" Type="http://schemas.openxmlformats.org/officeDocument/2006/relationships/hyperlink" Target="https://fortune.com/2024/10/03/kamala-harris-trump-latest-polls-swing-states/" TargetMode="External"/><Relationship Id="rId15" Type="http://schemas.openxmlformats.org/officeDocument/2006/relationships/hyperlink" Target="https://www.dailycamera.com/2024/10/02/letters-to-the-editor-the-contrasts-between-candida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