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Yamaha Robotics appoints Ai Nagakubo as new branch manager in Europe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Yamaha Robotics Appoints Ai Nagakubo as New Branch Manager in Europe</w:t>
      </w:r>
      <w:r/>
    </w:p>
    <w:p>
      <w:r/>
      <w:r>
        <w:t>Neuss, Germany — Yamaha Robotics has announced the appointment of Ms Ai Nagakubo as the new Branch Manager of its European headquarters in Neuss, near Düsseldorf, effective from January 1, 2024. This significant leadership change sees Ms Nagakubo advancing from her role as Corporate Department Manager to take the helm of the company's operations in Europe.</w:t>
      </w:r>
      <w:r/>
    </w:p>
    <w:p>
      <w:r/>
      <w:r>
        <w:t>Ms Nagakubo has been an integral part of Yamaha Robotics since its inception in 2011. Her career with the company has seen her manage key areas such as finance, human resources, and logistics operations, while maintaining strong coordination with Yamaha Corporation in Japan. Her extensive experience and understanding of company operations position her well to lead the branch in its ongoing expansion and innovation efforts.</w:t>
      </w:r>
      <w:r/>
    </w:p>
    <w:p>
      <w:r/>
      <w:r>
        <w:t>In her new role, Ms Nagakubo will oversee Yamaha Robotics' two main divisions—Surface Mount Technology and Factory Automation. These divisions are at the forefront of technological advancements, with ongoing developments such as smart-factory software designed to enhance surface-mount electronics assembly, AI-driven optical inspection tools, and cutting-edge component mounting and printing platforms like the YRM20DL dual-lane mounter.</w:t>
      </w:r>
      <w:r/>
    </w:p>
    <w:p>
      <w:r/>
      <w:r>
        <w:t>The Factory Automation unit has also introduced several innovations, including new industrial robots tailored for flexible transport and operations, and a cost-efficient SCARA model designed for cleanroom environments. These innovations cater to a broad range of applications, including semiconductor manufacturing, food processing, and the assembly of medical devices, showcasing Yamaha's commitment to supporting a variety of industrial needs.</w:t>
      </w:r>
      <w:r/>
    </w:p>
    <w:p>
      <w:r/>
      <w:r>
        <w:t>Ms Nagakubo expressed her enthusiasm for her new role, emphasising her excitement at the opportunity to build on Yamaha Robotics' solid foundation. She highlighted her commitment to driving the company’s business development through enhancing sales growth and fostering deeper collaborations with distributors and technical partners across Europe.</w:t>
      </w:r>
      <w:r/>
    </w:p>
    <w:p>
      <w:r/>
      <w:r>
        <w:t>“It is a privilege to have been a part of this talented team, contributing to the high-tech business community in Europe. I am excited at the opportunity to build on the solid foundation we have created and to work closely with everyone as we move forward to reach even greater achievements in the future,” Ms Nagakubo stated.</w:t>
      </w:r>
      <w:r/>
    </w:p>
    <w:p>
      <w:r/>
      <w:r>
        <w:t>Through her strategic vision and dedication, Ms Nagakubo aims to steer Yamaha Robotics to exceed its goals and objectives, continuing the company’s legacy of innovation and excellence in the high-tech sector. Her appointment is indicative of Yamaha’s focus on nurturing leadership and advancing its technological edge in the competitive European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https://smt.yamaha-motor-robotics.de/yamaha-robotics-names-ai-nagakubo-branch-manager/</w:t>
        </w:r>
      </w:hyperlink>
      <w:r>
        <w:t xml:space="preserve"> - Corroborates the appointment of Ai Nagakubo as Branch Manager at Yamaha Robotics' European headquarters in Neuss, near Düsseldorf, effective from January 1, 2024.</w:t>
      </w:r>
      <w:r/>
    </w:p>
    <w:p>
      <w:pPr>
        <w:pStyle w:val="ListNumber"/>
        <w:spacing w:line="240" w:lineRule="auto"/>
        <w:ind w:left="720"/>
      </w:pPr>
      <w:r/>
      <w:hyperlink r:id="rId11">
        <w:r>
          <w:rPr>
            <w:color w:val="0000EE"/>
            <w:u w:val="single"/>
          </w:rPr>
          <w:t>https://www.linkedin.com/posts/yamaha-robotics-emea_yamaha-branchmanager-news-activity-7150465209709527040-CX7k</w:t>
        </w:r>
      </w:hyperlink>
      <w:r>
        <w:t xml:space="preserve"> - Confirms the appointment of Ai Nagakubo as Branch Manager at Yamaha Robotics' European headquarters.</w:t>
      </w:r>
      <w:r/>
    </w:p>
    <w:p>
      <w:pPr>
        <w:pStyle w:val="ListNumber"/>
        <w:spacing w:line="240" w:lineRule="auto"/>
        <w:ind w:left="720"/>
      </w:pPr>
      <w:r/>
      <w:hyperlink r:id="rId12">
        <w:r>
          <w:rPr>
            <w:color w:val="0000EE"/>
            <w:u w:val="single"/>
          </w:rPr>
          <w:t>https://www.industrial-production.de/industrial-robots/ai-nagakubo-is-branch-manager-in-neuss-building-on-the-success-we-have-achieved-together.htm</w:t>
        </w:r>
      </w:hyperlink>
      <w:r>
        <w:t xml:space="preserve"> - Supports the information about Ai Nagakubo's new role and her commitment to building on the company's success.</w:t>
      </w:r>
      <w:r/>
    </w:p>
    <w:p>
      <w:pPr>
        <w:pStyle w:val="ListNumber"/>
        <w:spacing w:line="240" w:lineRule="auto"/>
        <w:ind w:left="720"/>
      </w:pPr>
      <w:r/>
      <w:hyperlink r:id="rId13">
        <w:r>
          <w:rPr>
            <w:color w:val="0000EE"/>
            <w:u w:val="single"/>
          </w:rPr>
          <w:t>https://evertiq.com/news/55025</w:t>
        </w:r>
      </w:hyperlink>
      <w:r>
        <w:t xml:space="preserve"> - Verifies the appointment date and location of Ai Nagakubo as Branch Manager at Yamaha Robotics' European headquarters in Neuss.</w:t>
      </w:r>
      <w:r/>
    </w:p>
    <w:p>
      <w:pPr>
        <w:pStyle w:val="ListNumber"/>
        <w:spacing w:line="240" w:lineRule="auto"/>
        <w:ind w:left="720"/>
      </w:pPr>
      <w:r/>
      <w:hyperlink r:id="rId14">
        <w:r>
          <w:rPr>
            <w:color w:val="0000EE"/>
            <w:u w:val="single"/>
          </w:rPr>
          <w:t>https://smttoday.com/2024/01/09/yamaha-robotics-names-ai-nagakubo-branch-manager/</w:t>
        </w:r>
      </w:hyperlink>
      <w:r>
        <w:t xml:space="preserve"> - Confirms the appointment of Ai Nagakubo and her new responsibilities at the European headquarters.</w:t>
      </w:r>
      <w:r/>
    </w:p>
    <w:p>
      <w:pPr>
        <w:pStyle w:val="ListNumber"/>
        <w:spacing w:line="240" w:lineRule="auto"/>
        <w:ind w:left="720"/>
      </w:pPr>
      <w:r/>
      <w:hyperlink r:id="rId10">
        <w:r>
          <w:rPr>
            <w:color w:val="0000EE"/>
            <w:u w:val="single"/>
          </w:rPr>
          <w:t>https://smt.yamaha-motor-robotics.de/yamaha-robotics-names-ai-nagakubo-branch-manager/</w:t>
        </w:r>
      </w:hyperlink>
      <w:r>
        <w:t xml:space="preserve"> - Provides details about Ai Nagakubo's background and her previous roles within the company.</w:t>
      </w:r>
      <w:r/>
    </w:p>
    <w:p>
      <w:pPr>
        <w:pStyle w:val="ListNumber"/>
        <w:spacing w:line="240" w:lineRule="auto"/>
        <w:ind w:left="720"/>
      </w:pPr>
      <w:r/>
      <w:hyperlink r:id="rId12">
        <w:r>
          <w:rPr>
            <w:color w:val="0000EE"/>
            <w:u w:val="single"/>
          </w:rPr>
          <w:t>https://www.industrial-production.de/industrial-robots/ai-nagakubo-is-branch-manager-in-neuss-building-on-the-success-we-have-achieved-together.htm</w:t>
        </w:r>
      </w:hyperlink>
      <w:r>
        <w:t xml:space="preserve"> - Supports the information about Ai Nagakubo's experience in managing key areas such as finance, human resources, and logistics operations.</w:t>
      </w:r>
      <w:r/>
    </w:p>
    <w:p>
      <w:pPr>
        <w:pStyle w:val="ListNumber"/>
        <w:spacing w:line="240" w:lineRule="auto"/>
        <w:ind w:left="720"/>
      </w:pPr>
      <w:r/>
      <w:hyperlink r:id="rId13">
        <w:r>
          <w:rPr>
            <w:color w:val="0000EE"/>
            <w:u w:val="single"/>
          </w:rPr>
          <w:t>https://evertiq.com/news/55025</w:t>
        </w:r>
      </w:hyperlink>
      <w:r>
        <w:t xml:space="preserve"> - Mentions Ai Nagakubo's oversight of Yamaha Robotics' divisions, including Surface Mount Technology and Factory Automation.</w:t>
      </w:r>
      <w:r/>
    </w:p>
    <w:p>
      <w:pPr>
        <w:pStyle w:val="ListNumber"/>
        <w:spacing w:line="240" w:lineRule="auto"/>
        <w:ind w:left="720"/>
      </w:pPr>
      <w:r/>
      <w:hyperlink r:id="rId14">
        <w:r>
          <w:rPr>
            <w:color w:val="0000EE"/>
            <w:u w:val="single"/>
          </w:rPr>
          <w:t>https://smttoday.com/2024/01/09/yamaha-robotics-names-ai-nagakubo-branch-manager/</w:t>
        </w:r>
      </w:hyperlink>
      <w:r>
        <w:t xml:space="preserve"> - Details the technological advancements and innovations in the Surface Mount Technology and Factory Automation divisions.</w:t>
      </w:r>
      <w:r/>
    </w:p>
    <w:p>
      <w:pPr>
        <w:pStyle w:val="ListNumber"/>
        <w:spacing w:line="240" w:lineRule="auto"/>
        <w:ind w:left="720"/>
      </w:pPr>
      <w:r/>
      <w:hyperlink r:id="rId11">
        <w:r>
          <w:rPr>
            <w:color w:val="0000EE"/>
            <w:u w:val="single"/>
          </w:rPr>
          <w:t>https://www.linkedin.com/posts/yamaha-robotics-emea_yamaha-branchmanager-news-activity-7150465209709527040-CX7k</w:t>
        </w:r>
      </w:hyperlink>
      <w:r>
        <w:t xml:space="preserve"> - Quotes Ai Nagakubo's enthusiasm for her new role and her commitment to driving business development and fostering collaborations.</w:t>
      </w:r>
      <w:r/>
    </w:p>
    <w:p>
      <w:pPr>
        <w:pStyle w:val="ListNumber"/>
        <w:spacing w:line="240" w:lineRule="auto"/>
        <w:ind w:left="720"/>
      </w:pPr>
      <w:r/>
      <w:hyperlink r:id="rId15">
        <w:r>
          <w:rPr>
            <w:color w:val="0000EE"/>
            <w:u w:val="single"/>
          </w:rPr>
          <w:t>https://www.wnie.online/yamaha-robotics-names-ai-nagakubo-branch-manager-2/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mt.yamaha-motor-robotics.de/yamaha-robotics-names-ai-nagakubo-branch-manager/" TargetMode="External"/><Relationship Id="rId11" Type="http://schemas.openxmlformats.org/officeDocument/2006/relationships/hyperlink" Target="https://www.linkedin.com/posts/yamaha-robotics-emea_yamaha-branchmanager-news-activity-7150465209709527040-CX7k" TargetMode="External"/><Relationship Id="rId12" Type="http://schemas.openxmlformats.org/officeDocument/2006/relationships/hyperlink" Target="https://www.industrial-production.de/industrial-robots/ai-nagakubo-is-branch-manager-in-neuss-building-on-the-success-we-have-achieved-together.htm" TargetMode="External"/><Relationship Id="rId13" Type="http://schemas.openxmlformats.org/officeDocument/2006/relationships/hyperlink" Target="https://evertiq.com/news/55025" TargetMode="External"/><Relationship Id="rId14" Type="http://schemas.openxmlformats.org/officeDocument/2006/relationships/hyperlink" Target="https://smttoday.com/2024/01/09/yamaha-robotics-names-ai-nagakubo-branch-manager/" TargetMode="External"/><Relationship Id="rId15" Type="http://schemas.openxmlformats.org/officeDocument/2006/relationships/hyperlink" Target="https://www.wnie.online/yamaha-robotics-names-ai-nagakubo-branch-manager-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