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tool unveils vulnerabilities in Google's CAPTCHA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that highlights the growing challenges in digital security, researchers from ETH Zurich, a prominent university in Switzerland, have unveiled a groundbreaking tool that significantly undermines a widely used security measure. This tool, crafted by AI researchers Andreas Plesner, Tobias Vontobel, and Roger Wattenhofer, is capable of solving Google’s CAPTCHA system with complete accuracy. This revelation raises crucial questions about the efficacy and future of CAPTCHA in securing online interactions.</w:t>
      </w:r>
      <w:r/>
    </w:p>
    <w:p>
      <w:r/>
      <w:r>
        <w:t>CAPTCHA, which stands for "Completely Automated Public Turing test to tell Computers and Humans Apart," has long served as a barrier against automated bots, protecting websites from malicious activities such as unauthorized form submissions and automated purchases. Google's version, known as reCAPTCHA, employs techniques like image-based puzzles and user behaviour analysis to differentiate between human and machine activity.</w:t>
      </w:r>
      <w:r/>
    </w:p>
    <w:p>
      <w:r/>
      <w:r>
        <w:t>However, the team at ETH Zurich employed modifications to the You Only Look Once (YOLO) image-processing model to tackle Google's reCAPTCHAv2 with a success rate of 100%. This is a significant leap from earlier AI models that demonstrated a comparatively modest success rate ranging between 68% and 71%. Their model not only solved the visual challenges but did so with a speed and efficiency comparable to human users, casting doubt on the system’s ability to distinguish between real users and automated bots.</w:t>
      </w:r>
      <w:r/>
    </w:p>
    <w:p>
      <w:r/>
      <w:r>
        <w:t>The study further brought to light that reCAPTCHAv2’s reliance on browser cookies and user history to infer human authenticity creates vulnerabilities. Bots that can simulate human-like browsing patterns can easily bypass these security features, revealing a gap in the system’s defences.</w:t>
      </w:r>
      <w:r/>
    </w:p>
    <w:p>
      <w:r/>
      <w:r>
        <w:t>The implications of these findings are profound. As artificial intelligence continues to blur the lines between human and machine capabilities, traditional measures such as CAPTCHAs might soon become ineffective. CAPTCHAs, originally designed to be easily solvable by humans while presenting a challenge to machines, may no longer fulfil their purpose in the face of rapidly advancing AI technologies.</w:t>
      </w:r>
      <w:r/>
    </w:p>
    <w:p>
      <w:r/>
      <w:r>
        <w:t>Published on the arXiv preprint server, the research not only underscores the need for more robust CAPTCHA systems but also suggests exploring entirely new strategies for human verification. The researchers highlight the importance of refining datasets and improving image segmentation techniques to stay ahead in this digital race. There is also a call to understand the triggers of blocking mechanisms in automated CAPTCHA systems better, ensuring that new systems can adapt to future AI developments.</w:t>
      </w:r>
      <w:r/>
    </w:p>
    <w:p>
      <w:r/>
      <w:r>
        <w:t>This study signals a pivotal moment for the tech industry, urging a reevaluation of security protocols. As the digital landscape evolves, there's an essential need for innovative solutions that can effectively differentiate between human and automated interactions, ensuring the ongoing integrity of online security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https://www.techradar.com/computing/artificial-intelligence/ai-just-made-a-mockery-of-captcha-and-thats-bad-news-for-real-people</w:t>
        </w:r>
      </w:hyperlink>
      <w:r>
        <w:t xml:space="preserve"> - Corroborates the development of an AI tool by ETH Zurich researchers that can solve Google's reCAPTCHAv2 with 100% accuracy, and discusses the implications for web security.</w:t>
      </w:r>
      <w:r/>
    </w:p>
    <w:p>
      <w:pPr>
        <w:pStyle w:val="ListNumber"/>
        <w:spacing w:line="240" w:lineRule="auto"/>
        <w:ind w:left="720"/>
      </w:pPr>
      <w:r/>
      <w:hyperlink r:id="rId11">
        <w:r>
          <w:rPr>
            <w:color w:val="0000EE"/>
            <w:u w:val="single"/>
          </w:rPr>
          <w:t>https://www.pymnts.com/news/artificial-intelligence/2024/ai-defeats-captchas-potentially-putting-ecommerce-security-risk-experts-warn/</w:t>
        </w:r>
      </w:hyperlink>
      <w:r>
        <w:t xml:space="preserve"> - Supports the claim that the AI model surpasses previous methods and highlights the security risks and the need for advanced security protocols in eCommerce.</w:t>
      </w:r>
      <w:r/>
    </w:p>
    <w:p>
      <w:pPr>
        <w:pStyle w:val="ListNumber"/>
        <w:spacing w:line="240" w:lineRule="auto"/>
        <w:ind w:left="720"/>
      </w:pPr>
      <w:r/>
      <w:hyperlink r:id="rId12">
        <w:r>
          <w:rPr>
            <w:color w:val="0000EE"/>
            <w:u w:val="single"/>
          </w:rPr>
          <w:t>https://www.zdnet.com/article/ai-can-now-solve-recaptcha-tests-as-accurately-as-you-can/</w:t>
        </w:r>
      </w:hyperlink>
      <w:r>
        <w:t xml:space="preserve"> - Details the training of the YOLO model on images and its ability to solve reCAPTCHAv2 tests as accurately as humans, emphasizing the security concerns.</w:t>
      </w:r>
      <w:r/>
    </w:p>
    <w:p>
      <w:pPr>
        <w:pStyle w:val="ListNumber"/>
        <w:spacing w:line="240" w:lineRule="auto"/>
        <w:ind w:left="720"/>
      </w:pPr>
      <w:r/>
      <w:hyperlink r:id="rId13">
        <w:r>
          <w:rPr>
            <w:color w:val="0000EE"/>
            <w:u w:val="single"/>
          </w:rPr>
          <w:t>https://www.allaboutai.com/ai-news/ai-model-from-eth-zurich-passes-captcha-tests-100-of-time/</w:t>
        </w:r>
      </w:hyperlink>
      <w:r>
        <w:t xml:space="preserve"> - Confirms the 100% accuracy of the ETH Zurich AI model in solving CAPTCHA tests and discusses the obsolescence of traditional CAPTCHA systems.</w:t>
      </w:r>
      <w:r/>
    </w:p>
    <w:p>
      <w:pPr>
        <w:pStyle w:val="ListNumber"/>
        <w:spacing w:line="240" w:lineRule="auto"/>
        <w:ind w:left="720"/>
      </w:pPr>
      <w:r/>
      <w:hyperlink r:id="rId14">
        <w:r>
          <w:rPr>
            <w:color w:val="0000EE"/>
            <w:u w:val="single"/>
          </w:rPr>
          <w:t>https://www.techradar.com/pro/this-ai-tool-can-solve-googles-popular-anti-spam-defense-every-time-captcha-system-could-soon-become-obsolete</w:t>
        </w:r>
      </w:hyperlink>
      <w:r>
        <w:t xml:space="preserve"> - Provides details on the researchers and their modifications to the YOLO model, as well as the implications for the future of CAPTCHA-based security.</w:t>
      </w:r>
      <w:r/>
    </w:p>
    <w:p>
      <w:pPr>
        <w:pStyle w:val="ListNumber"/>
        <w:spacing w:line="240" w:lineRule="auto"/>
        <w:ind w:left="720"/>
      </w:pPr>
      <w:r/>
      <w:hyperlink r:id="rId10">
        <w:r>
          <w:rPr>
            <w:color w:val="0000EE"/>
            <w:u w:val="single"/>
          </w:rPr>
          <w:t>https://www.techradar.com/computing/artificial-intelligence/ai-just-made-a-mockery-of-captcha-and-thats-bad-news-for-real-people</w:t>
        </w:r>
      </w:hyperlink>
      <w:r>
        <w:t xml:space="preserve"> - Explains how CAPTCHA systems are designed to prevent bots and how the new AI model undermines this security measure.</w:t>
      </w:r>
      <w:r/>
    </w:p>
    <w:p>
      <w:pPr>
        <w:pStyle w:val="ListNumber"/>
        <w:spacing w:line="240" w:lineRule="auto"/>
        <w:ind w:left="720"/>
      </w:pPr>
      <w:r/>
      <w:hyperlink r:id="rId11">
        <w:r>
          <w:rPr>
            <w:color w:val="0000EE"/>
            <w:u w:val="single"/>
          </w:rPr>
          <w:t>https://www.pymnts.com/news/artificial-intelligence/2024/ai-defeats-captchas-potentially-putting-ecommerce-security-risk-experts-warn/</w:t>
        </w:r>
      </w:hyperlink>
      <w:r>
        <w:t xml:space="preserve"> - Discusses Google's reCAPTCHA techniques, including image-based puzzles and user behavior analysis, and the vulnerabilities exposed by the AI model.</w:t>
      </w:r>
      <w:r/>
    </w:p>
    <w:p>
      <w:pPr>
        <w:pStyle w:val="ListNumber"/>
        <w:spacing w:line="240" w:lineRule="auto"/>
        <w:ind w:left="720"/>
      </w:pPr>
      <w:r/>
      <w:hyperlink r:id="rId12">
        <w:r>
          <w:rPr>
            <w:color w:val="0000EE"/>
            <w:u w:val="single"/>
          </w:rPr>
          <w:t>https://www.zdnet.com/article/ai-can-now-solve-recaptcha-tests-as-accurately-as-you-can/</w:t>
        </w:r>
      </w:hyperlink>
      <w:r>
        <w:t xml:space="preserve"> - Highlights the reliance of reCAPTCHAv2 on browser cookies and user history, and how bots can exploit these vulnerabilities.</w:t>
      </w:r>
      <w:r/>
    </w:p>
    <w:p>
      <w:pPr>
        <w:pStyle w:val="ListNumber"/>
        <w:spacing w:line="240" w:lineRule="auto"/>
        <w:ind w:left="720"/>
      </w:pPr>
      <w:r/>
      <w:hyperlink r:id="rId13">
        <w:r>
          <w:rPr>
            <w:color w:val="0000EE"/>
            <w:u w:val="single"/>
          </w:rPr>
          <w:t>https://www.allaboutai.com/ai-news/ai-model-from-eth-zurich-passes-captcha-tests-100-of-time/</w:t>
        </w:r>
      </w:hyperlink>
      <w:r>
        <w:t xml:space="preserve"> - Supports the claim that the AI model's success rate is a significant leap from earlier models and underscores the need for new strategies in human verification.</w:t>
      </w:r>
      <w:r/>
    </w:p>
    <w:p>
      <w:pPr>
        <w:pStyle w:val="ListNumber"/>
        <w:spacing w:line="240" w:lineRule="auto"/>
        <w:ind w:left="720"/>
      </w:pPr>
      <w:r/>
      <w:hyperlink r:id="rId14">
        <w:r>
          <w:rPr>
            <w:color w:val="0000EE"/>
            <w:u w:val="single"/>
          </w:rPr>
          <w:t>https://www.techradar.com/pro/this-ai-tool-can-solve-googles-popular-anti-spam-defense-every-time-captcha-system-could-soon-become-obsolete</w:t>
        </w:r>
      </w:hyperlink>
      <w:r>
        <w:t xml:space="preserve"> - Emphasizes the need for refining datasets, improving image segmentation, and understanding the triggers of blocking mechanisms in automated CAPTCHA systems.</w:t>
      </w:r>
      <w:r/>
    </w:p>
    <w:p>
      <w:pPr>
        <w:pStyle w:val="ListNumber"/>
        <w:spacing w:line="240" w:lineRule="auto"/>
        <w:ind w:left="720"/>
      </w:pPr>
      <w:r/>
      <w:hyperlink r:id="rId12">
        <w:r>
          <w:rPr>
            <w:color w:val="0000EE"/>
            <w:u w:val="single"/>
          </w:rPr>
          <w:t>https://www.zdnet.com/article/ai-can-now-solve-recaptcha-tests-as-accurately-as-you-can/</w:t>
        </w:r>
      </w:hyperlink>
      <w:r>
        <w:t xml:space="preserve"> - Signals the pivotal moment for the tech industry to reevaluate security protocols and explore new strategies for human verification due to advancing AI technologies.</w:t>
      </w:r>
      <w:r/>
    </w:p>
    <w:p>
      <w:pPr>
        <w:pStyle w:val="ListNumber"/>
        <w:spacing w:line="240" w:lineRule="auto"/>
        <w:ind w:left="720"/>
      </w:pPr>
      <w:r/>
      <w:hyperlink r:id="rId14">
        <w:r>
          <w:rPr>
            <w:color w:val="0000EE"/>
            <w:u w:val="single"/>
          </w:rPr>
          <w:t>https://www.techradar.com/pro/this-ai-tool-can-solve-googles-popular-anti-spam-defense-every-time-captcha-system-could-soon-become-obsolete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artificial-intelligence/ai-just-made-a-mockery-of-captcha-and-thats-bad-news-for-real-people" TargetMode="External"/><Relationship Id="rId11" Type="http://schemas.openxmlformats.org/officeDocument/2006/relationships/hyperlink" Target="https://www.pymnts.com/news/artificial-intelligence/2024/ai-defeats-captchas-potentially-putting-ecommerce-security-risk-experts-warn/" TargetMode="External"/><Relationship Id="rId12" Type="http://schemas.openxmlformats.org/officeDocument/2006/relationships/hyperlink" Target="https://www.zdnet.com/article/ai-can-now-solve-recaptcha-tests-as-accurately-as-you-can/" TargetMode="External"/><Relationship Id="rId13" Type="http://schemas.openxmlformats.org/officeDocument/2006/relationships/hyperlink" Target="https://www.allaboutai.com/ai-news/ai-model-from-eth-zurich-passes-captcha-tests-100-of-time/" TargetMode="External"/><Relationship Id="rId14" Type="http://schemas.openxmlformats.org/officeDocument/2006/relationships/hyperlink" Target="https://www.techradar.com/pro/this-ai-tool-can-solve-googles-popular-anti-spam-defense-every-time-captcha-system-could-soon-become-obsole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