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Arctic Wolf expands global reach with new capability centre in Bengaluru,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Arctic Wolf Expands Global Reach with New Capability Centre in Bengaluru, India</w:t>
      </w:r>
      <w:r/>
    </w:p>
    <w:p>
      <w:r/>
      <w:r>
        <w:rPr>
          <w:b/>
        </w:rPr>
        <w:t>Bengaluru, Karnataka, October 8, 2024:</w:t>
      </w:r>
      <w:r>
        <w:t xml:space="preserve"> Arctic Wolf, a distinguished name in security operations, has announced the inauguration of its first Indian Global Capability Centre (GCC) in the bustling tech city of Bengaluru. This new establishment is poised to become a cornerstone in Arctic Wolf's strategy to scale and enhance its comprehensive suite of security operations solutions.</w:t>
      </w:r>
      <w:r/>
    </w:p>
    <w:p>
      <w:r/>
      <w:r>
        <w:t>Bengaluru, often hailed as the Silicon Valley of India, is a burgeoning hub for technology and cybersecurity innovation. The launch of this GCC is strategically designed to benefit from the city’s expertise, facilitating Arctic Wolf in its quest for continuous innovation, advanced product development, and fortification of its security operations platform. The centre's establishment aligns with the company's aim to provide round-the-clock development capabilities and forge closer ties with clients in the Asia-Pacific region, laying the groundwork for further expansion in these markets.</w:t>
      </w:r>
      <w:r/>
    </w:p>
    <w:p>
      <w:r/>
      <w:r>
        <w:t>Dan Schiappa, Arctic Wolf's Chief Product and Services Officer, expressed the significance of the centre's operations in advancing the company's mission to mitigate cyber risks for varied organisations. Schiappa remarked on the advantages of tapping into Bengaluru’s highly skilled workforce, which will bolster the development of sophisticated machine learning models and AI-driven cybersecurity measures, offering clients unparalleled protection against emerging threats.</w:t>
      </w:r>
      <w:r/>
    </w:p>
    <w:p>
      <w:r/>
      <w:r>
        <w:t>This new venture is expected to generate a significant number of job opportunities, tapping into the abundant pool of IT and cybersecurity talents in India. By mid-2025, Arctic Wolf plans to recruit 150 employees focused on research and development, especially in threat intelligence and AI. Core service delivery roles will, however, continue to be manned from North America and Europe.</w:t>
      </w:r>
      <w:r/>
    </w:p>
    <w:p>
      <w:r/>
      <w:r>
        <w:t>Elaborating on the expansion, Jeff Green, Arctic Wolf’s Senior Vice President of Research and Development, described the centre as a pivotal addition that enables a dedicated focus on cutting-edge cybersecurity innovations. He emphasised the importance of the collaboration and the unique expertise that the Bengaluru team will contribute towards Arctic Wolf's solutions, enhancing its ability to protect organisations around the globe.</w:t>
      </w:r>
      <w:r/>
    </w:p>
    <w:p>
      <w:r/>
      <w:r>
        <w:t>With this new development, Arctic Wolf continues to solidify its position as a leader in the cybersecurity domain, protecting over 6,000 customers worldwide and employing more than 2,500 professionals globally. The company has been recognised as the fastest-growing security services vendor in the 2023 Gartner Worldwide Security Services Market Share Report and has consistently been a frontrunner on the Deloitte Technology Fast 500 list.</w:t>
      </w:r>
      <w:r/>
    </w:p>
    <w:p>
      <w:r/>
      <w:r>
        <w:rPr>
          <w:b/>
        </w:rPr>
        <w:t>Neysa Strengthens Leadership to Propel AI Acceleration Cloud System</w:t>
      </w:r>
      <w:r/>
    </w:p>
    <w:p>
      <w:r/>
      <w:r>
        <w:rPr>
          <w:b/>
        </w:rPr>
        <w:t>Mumbai, October 8, 2024:</w:t>
      </w:r>
      <w:r>
        <w:t xml:space="preserve"> In a strategic move aimed at fortifying its leadership structure, Neysa, a trailblazer in the AI Acceleration Cloud System sector, has appointed Xavier Kurian as Chief Revenue Officer (CRO) and Rajat Kedia as Executive Vice President – Finance. These appointments are pivotal as Neysa strives to establish a strong foundation for scalable AI adoption, propelling sustainable growth within the dynamic AI landscape.</w:t>
      </w:r>
      <w:r/>
    </w:p>
    <w:p>
      <w:r/>
      <w:r>
        <w:t>Following previous strategic hires, including Sujit Janardanan as Chief Marketing Officer and Karan Kirpalani as Chief Product Officer, these new appointments further underline Neysa's commitment to crafting a world-class leadership team. Xavier Kurian, with over 24 years of experience in solution architecture, strategic alliances, and a notable tenure at Dell Technologies, will spearhead revenue enhancement and market expansion efforts. His expertise will be crucial in ensuring successful client engagement and partnership development, pivotal for Neysa's positioning in the global AI Cloud market.</w:t>
      </w:r>
      <w:r/>
    </w:p>
    <w:p>
      <w:r/>
      <w:r>
        <w:t>Rajat Kedia, an experienced finance professional, brings over 15 years of expertise in financial planning and strategic growth initiatives. He will play a critical role in aligning Neysa's financial strategies with its expansive growth objectives, leveraging his background from Mastek and Deloitte to navigate complex financial landscapes and optimise performance.</w:t>
      </w:r>
      <w:r/>
    </w:p>
    <w:p>
      <w:r/>
      <w:r>
        <w:t xml:space="preserve">Sharad Sanghi, Co-Founder and CEO of Neysa, expressed enthusiasm about these new additions, highlighting their importance in advancing Neysa's vision. The appointments reflect Neysa's commitment to driving AI adoption that is both scalable and financially viable for organisations globally. </w:t>
      </w:r>
      <w:r/>
    </w:p>
    <w:p>
      <w:r/>
      <w:r>
        <w:t>Xavier Kurian emphasised his eagerness to refine go-to-market strategies ensuring seamless AI integration for clients, maximising their return on investment. Rajat Kedia echoed these sentiments, viewing his role as an opportunity to shape Neysa’s financial strategies to deliver long-term value and support the company's rapid expansion trajectory.</w:t>
      </w:r>
      <w:r/>
    </w:p>
    <w:p>
      <w:r/>
      <w:r>
        <w:t>Through these strategic enhancements, Neysa is well-poised to harness the accelerating demand for AI solutions and drive transformative growth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https://www.thehindubusinessline.com/companies/arctic-wolf-launches-first-india-gcc-in-bengaluru-20-of-rd-headcount-to-be-here/article68732055.ece</w:t>
        </w:r>
      </w:hyperlink>
      <w:r>
        <w:t xml:space="preserve"> - Corroborates the launch of Arctic Wolf's first Indian GCC in Bengaluru and its focus on innovation and cybersecurity operations.</w:t>
      </w:r>
      <w:r/>
    </w:p>
    <w:p>
      <w:pPr>
        <w:pStyle w:val="ListNumber"/>
        <w:spacing w:line="240" w:lineRule="auto"/>
        <w:ind w:left="720"/>
      </w:pPr>
      <w:r/>
      <w:hyperlink r:id="rId11">
        <w:r>
          <w:rPr>
            <w:color w:val="0000EE"/>
            <w:u w:val="single"/>
          </w:rPr>
          <w:t>https://businessworld.in/article/us-based-cybersecurity-firm-arctic-wolf-launches-bengaluru-gcc-plans-to-hire-150-535664</w:t>
        </w:r>
      </w:hyperlink>
      <w:r>
        <w:t xml:space="preserve"> - Supports the information about the new centre's staffing and plans to hire 150 employees by mid-2025.</w:t>
      </w:r>
      <w:r/>
    </w:p>
    <w:p>
      <w:pPr>
        <w:pStyle w:val="ListNumber"/>
        <w:spacing w:line="240" w:lineRule="auto"/>
        <w:ind w:left="720"/>
      </w:pPr>
      <w:r/>
      <w:hyperlink r:id="rId12">
        <w:r>
          <w:rPr>
            <w:color w:val="0000EE"/>
            <w:u w:val="single"/>
          </w:rPr>
          <w:t>https://malware.news/t/cybersecurity-leader-arctic-wolf-opens-first-india-office-in-bengaluru-to-accelerate-its-platform-innovations/87204</w:t>
        </w:r>
      </w:hyperlink>
      <w:r>
        <w:t xml:space="preserve"> - Confirms the launch of Arctic Wolf's first Indian GCC in Bengaluru to accelerate platform innovations.</w:t>
      </w:r>
      <w:r/>
    </w:p>
    <w:p>
      <w:pPr>
        <w:pStyle w:val="ListNumber"/>
        <w:spacing w:line="240" w:lineRule="auto"/>
        <w:ind w:left="720"/>
      </w:pPr>
      <w:r/>
      <w:hyperlink r:id="rId13">
        <w:r>
          <w:rPr>
            <w:color w:val="0000EE"/>
            <w:u w:val="single"/>
          </w:rPr>
          <w:t>https://x.com/blrside</w:t>
        </w:r>
      </w:hyperlink>
      <w:r>
        <w:t xml:space="preserve"> - Mentions the launch of Arctic Wolf's Indian GCC in Bengaluru, highlighting its role in the company's global operations.</w:t>
      </w:r>
      <w:r/>
    </w:p>
    <w:p>
      <w:pPr>
        <w:pStyle w:val="ListNumber"/>
        <w:spacing w:line="240" w:lineRule="auto"/>
        <w:ind w:left="720"/>
      </w:pPr>
      <w:r/>
      <w:hyperlink r:id="rId14">
        <w:r>
          <w:rPr>
            <w:color w:val="0000EE"/>
            <w:u w:val="single"/>
          </w:rPr>
          <w:t>https://economictimes.indiatimes.com/tech/information-tech/cyber-security-firm-artic-wolf-opens-first-india-gcc-in-bengaluru/articleshow/114046696.cms</w:t>
        </w:r>
      </w:hyperlink>
      <w:r>
        <w:t xml:space="preserve"> - Details the strategic importance of the Bengaluru GCC for innovation, product development, and security operations, as well as its benefits for the Asia-Pacific region.</w:t>
      </w:r>
      <w:r/>
    </w:p>
    <w:p>
      <w:pPr>
        <w:pStyle w:val="ListNumber"/>
        <w:spacing w:line="240" w:lineRule="auto"/>
        <w:ind w:left="720"/>
      </w:pPr>
      <w:r/>
      <w:hyperlink r:id="rId14">
        <w:r>
          <w:rPr>
            <w:color w:val="0000EE"/>
            <w:u w:val="single"/>
          </w:rPr>
          <w:t>https://economictimes.indiatimes.com/tech/information-tech/cyber-security-firm-artic-wolf-opens-first-india-gcc-in-bengaluru/articleshow/114046696.cms</w:t>
        </w:r>
      </w:hyperlink>
      <w:r>
        <w:t xml:space="preserve"> - Quotes Dan Schiappa on the significance of the centre in advancing Arctic Wolf's mission to mitigate cyber risks and develop advanced machine learning models.</w:t>
      </w:r>
      <w:r/>
    </w:p>
    <w:p>
      <w:pPr>
        <w:pStyle w:val="ListNumber"/>
        <w:spacing w:line="240" w:lineRule="auto"/>
        <w:ind w:left="720"/>
      </w:pPr>
      <w:r/>
      <w:hyperlink r:id="rId14">
        <w:r>
          <w:rPr>
            <w:color w:val="0000EE"/>
            <w:u w:val="single"/>
          </w:rPr>
          <w:t>https://economictimes.indiatimes.com/tech/information-tech/cyber-security-firm-artic-wolf-opens-first-india-gcc-in-bengaluru/articleshow/114046696.cms</w:t>
        </w:r>
      </w:hyperlink>
      <w:r>
        <w:t xml:space="preserve"> - Elaborates on Jeff Green's comments about the centre's role in cutting-edge cybersecurity innovations and the expertise of the Bengaluru team.</w:t>
      </w:r>
      <w:r/>
    </w:p>
    <w:p>
      <w:pPr>
        <w:pStyle w:val="ListNumber"/>
        <w:spacing w:line="240" w:lineRule="auto"/>
        <w:ind w:left="720"/>
      </w:pPr>
      <w:r/>
      <w:hyperlink r:id="rId11">
        <w:r>
          <w:rPr>
            <w:color w:val="0000EE"/>
            <w:u w:val="single"/>
          </w:rPr>
          <w:t>https://businessworld.in/article/us-based-cybersecurity-firm-arctic-wolf-launches-bengaluru-gcc-plans-to-hire-150-535664</w:t>
        </w:r>
      </w:hyperlink>
      <w:r>
        <w:t xml:space="preserve"> - Provides details on the job opportunities and recruitment plans for the new centre, focusing on research and development.</w:t>
      </w:r>
      <w:r/>
    </w:p>
    <w:p>
      <w:pPr>
        <w:pStyle w:val="ListNumber"/>
        <w:spacing w:line="240" w:lineRule="auto"/>
        <w:ind w:left="720"/>
      </w:pPr>
      <w:r/>
      <w:hyperlink r:id="rId10">
        <w:r>
          <w:rPr>
            <w:color w:val="0000EE"/>
            <w:u w:val="single"/>
          </w:rPr>
          <w:t>https://www.thehindubusinessline.com/companies/arctic-wolf-launches-first-india-gcc-in-bengaluru-20-of-rd-headcount-to-be-here/article68732055.ece</w:t>
        </w:r>
      </w:hyperlink>
      <w:r>
        <w:t xml:space="preserve"> - Mentions the centre's role in enhancing Arctic Wolf's security operations platform and its global reach.</w:t>
      </w:r>
      <w:r/>
    </w:p>
    <w:p>
      <w:pPr>
        <w:pStyle w:val="ListNumber"/>
        <w:spacing w:line="240" w:lineRule="auto"/>
        <w:ind w:left="720"/>
      </w:pPr>
      <w:r/>
      <w:hyperlink r:id="rId14">
        <w:r>
          <w:rPr>
            <w:color w:val="0000EE"/>
            <w:u w:val="single"/>
          </w:rPr>
          <w:t>https://economictimes.indiatimes.com/tech/information-tech/cyber-security-firm-artic-wolf-opens-first-india-gcc-in-bengaluru/articleshow/114046696.cms</w:t>
        </w:r>
      </w:hyperlink>
      <w:r>
        <w:t xml:space="preserve"> - Highlights Arctic Wolf's position as a leader in the cybersecurity domain, protecting over 6,000 customers worldwide and employing more than 2,500 professionals globally.</w:t>
      </w:r>
      <w:r/>
    </w:p>
    <w:p>
      <w:pPr>
        <w:pStyle w:val="ListNumber"/>
        <w:spacing w:line="240" w:lineRule="auto"/>
        <w:ind w:left="720"/>
      </w:pPr>
      <w:r/>
      <w:hyperlink r:id="rId15">
        <w:r>
          <w:rPr>
            <w:color w:val="0000EE"/>
            <w:u w:val="single"/>
          </w:rPr>
          <w:t>https://www.passionateinmarketing.com/cybersecurity-leader-arctic-wolf-opens-first-india-office-in-bengaluru-to-accelerate-its-platform-innovations/</w:t>
        </w:r>
      </w:hyperlink>
      <w:r>
        <w:t xml:space="preserve"> - Please view link - unable to able to access data</w:t>
      </w:r>
      <w:r/>
    </w:p>
    <w:p>
      <w:pPr>
        <w:pStyle w:val="ListNumber"/>
        <w:spacing w:line="240" w:lineRule="auto"/>
        <w:ind w:left="720"/>
      </w:pPr>
      <w:r/>
      <w:hyperlink r:id="rId16">
        <w:r>
          <w:rPr>
            <w:color w:val="0000EE"/>
            <w:u w:val="single"/>
          </w:rPr>
          <w:t>https://www.passionateinmarketing.com/neysa-expands-leadership-team-with-appointment-of-xavier-kurian-as-cro-and-rajat-kedia-as-evp-finance/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businessline.com/companies/arctic-wolf-launches-first-india-gcc-in-bengaluru-20-of-rd-headcount-to-be-here/article68732055.ece" TargetMode="External"/><Relationship Id="rId11" Type="http://schemas.openxmlformats.org/officeDocument/2006/relationships/hyperlink" Target="https://businessworld.in/article/us-based-cybersecurity-firm-arctic-wolf-launches-bengaluru-gcc-plans-to-hire-150-535664" TargetMode="External"/><Relationship Id="rId12" Type="http://schemas.openxmlformats.org/officeDocument/2006/relationships/hyperlink" Target="https://malware.news/t/cybersecurity-leader-arctic-wolf-opens-first-india-office-in-bengaluru-to-accelerate-its-platform-innovations/87204" TargetMode="External"/><Relationship Id="rId13" Type="http://schemas.openxmlformats.org/officeDocument/2006/relationships/hyperlink" Target="https://x.com/blrside" TargetMode="External"/><Relationship Id="rId14" Type="http://schemas.openxmlformats.org/officeDocument/2006/relationships/hyperlink" Target="https://economictimes.indiatimes.com/tech/information-tech/cyber-security-firm-artic-wolf-opens-first-india-gcc-in-bengaluru/articleshow/114046696.cms" TargetMode="External"/><Relationship Id="rId15" Type="http://schemas.openxmlformats.org/officeDocument/2006/relationships/hyperlink" Target="https://www.passionateinmarketing.com/cybersecurity-leader-arctic-wolf-opens-first-india-office-in-bengaluru-to-accelerate-its-platform-innovations/" TargetMode="External"/><Relationship Id="rId16" Type="http://schemas.openxmlformats.org/officeDocument/2006/relationships/hyperlink" Target="https://www.passionateinmarketing.com/neysa-expands-leadership-team-with-appointment-of-xavier-kurian-as-cro-and-rajat-kedia-as-evp-f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