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Boost.ai launches AI-Powered CX Insights to enhance customer experience analytics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Boost.ai, a prominent name in the sector of conversational artificial intelligence, has announced the launch of its latest product aimed at revolutionising the way companies analyse and enhance customer interactions. The new solution, named AI-Powered CX Insights, introduces three innovative features that promise to significantly improve customer experience analytics.</w:t>
      </w:r>
      <w:r/>
    </w:p>
    <w:p>
      <w:r/>
      <w:r>
        <w:t>The AI-Powered CX Insights package is designed to automatically review every conversation that virtual agents conduct with customers, delivering comprehensive and practical insights. This is achieved through three main capabilities, effectively expanding the toolkit available to companies for refining their customer service operations.</w:t>
      </w:r>
      <w:r/>
    </w:p>
    <w:p>
      <w:r/>
      <w:r>
        <w:t>The first feature, AI Review, leverages a specially developed algorithm accompanied by a uniquely trained large language model. This tool automates the analysis of each customer interaction, diving deep into the context, intention, and relevance of the responses provided during these engagements. The AI Review aims to provide businesses with an enhanced understanding of the quality and perceptiveness of virtual agent interactions.</w:t>
      </w:r>
      <w:r/>
    </w:p>
    <w:p>
      <w:r/>
      <w:r>
        <w:t>In addition to AI Review, the Actionable Metrics feature tracks and categorises the outcomes of every conversation. This capability helps organisations to gain clearer visibility into the reasons behind automated interactions or why certain instances are escalated to human agents. Actionable Metrics assists businesses in identifying patterns or recurring issues that may necessitate further training or modifications in their virtual agents.</w:t>
      </w:r>
      <w:r/>
    </w:p>
    <w:p>
      <w:r/>
      <w:r>
        <w:t>The final component, Conversation Insights, equips companies with an upgraded suite of visual tools. These visuals display detailed customer experience metrics and trends across all interactions, facilitating a continual refinement process for virtual agent performance. This feature is aimed at aiding businesses not only in understanding current engagement levels but also in observing changes over time and adjusting strategies accordingly.</w:t>
      </w:r>
      <w:r/>
    </w:p>
    <w:p>
      <w:r/>
      <w:r>
        <w:t>Boost.ai's new offering arrives at a time when businesses across various industries are increasingly relying on AI solutions to bolster customer service efficiency and satisfaction. The company’s initiative to provide enhanced analytics capabilities underscores the growing demand for technologies that can streamline operations while offering personalisation and quick resolution to customer queries.</w:t>
      </w:r>
      <w:r/>
    </w:p>
    <w:p>
      <w:r/>
      <w:r>
        <w:t>With AI-Powered CX Insights, companies are expected to gain a deeper comprehension of customer interactions, enabling them to make informed decisions and improvements to their AI systems. Boost.ai’s development is set to be a valuable asset for organisations aiming to elevate their customer service experiences while also gaining actionable intelligence on their interactions with clients.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https://www.prnewswire.com/news-releases/boostai-launches-ai-powered-cx-insights-revolutionizes-analysis-of-customer-interactions-302267936.html</w:t>
        </w:r>
      </w:hyperlink>
      <w:r>
        <w:t xml:space="preserve"> - Corroborates the launch of AI-Powered CX Insights and its three main features: AI Review, Actionable Metrics, and Conversation Insights.</w:t>
      </w:r>
      <w:r/>
    </w:p>
    <w:p>
      <w:pPr>
        <w:pStyle w:val="ListNumber"/>
        <w:spacing w:line="240" w:lineRule="auto"/>
        <w:ind w:left="720"/>
      </w:pPr>
      <w:r/>
      <w:hyperlink r:id="rId10">
        <w:r>
          <w:rPr>
            <w:color w:val="0000EE"/>
            <w:u w:val="single"/>
          </w:rPr>
          <w:t>https://www.prnewswire.com/news-releases/boostai-launches-ai-powered-cx-insights-revolutionizes-analysis-of-customer-interactions-302267936.html</w:t>
        </w:r>
      </w:hyperlink>
      <w:r>
        <w:t xml:space="preserve"> - Explains how AI Review leverages a specially developed algorithm and a uniquely trained large language model to analyze customer interactions.</w:t>
      </w:r>
      <w:r/>
    </w:p>
    <w:p>
      <w:pPr>
        <w:pStyle w:val="ListNumber"/>
        <w:spacing w:line="240" w:lineRule="auto"/>
        <w:ind w:left="720"/>
      </w:pPr>
      <w:r/>
      <w:hyperlink r:id="rId10">
        <w:r>
          <w:rPr>
            <w:color w:val="0000EE"/>
            <w:u w:val="single"/>
          </w:rPr>
          <w:t>https://www.prnewswire.com/news-releases/boostai-launches-ai-powered-cx-insights-revolutionizes-analysis-of-customer-interactions-302267936.html</w:t>
        </w:r>
      </w:hyperlink>
      <w:r>
        <w:t xml:space="preserve"> - Details the Actionable Metrics feature and how it tracks and categorizes the outcomes of every conversation.</w:t>
      </w:r>
      <w:r/>
    </w:p>
    <w:p>
      <w:pPr>
        <w:pStyle w:val="ListNumber"/>
        <w:spacing w:line="240" w:lineRule="auto"/>
        <w:ind w:left="720"/>
      </w:pPr>
      <w:r/>
      <w:hyperlink r:id="rId10">
        <w:r>
          <w:rPr>
            <w:color w:val="0000EE"/>
            <w:u w:val="single"/>
          </w:rPr>
          <w:t>https://www.prnewswire.com/news-releases/boostai-launches-ai-powered-cx-insights-revolutionizes-analysis-of-customer-interactions-302267936.html</w:t>
        </w:r>
      </w:hyperlink>
      <w:r>
        <w:t xml:space="preserve"> - Describes the Conversation Insights feature and its role in providing visual tools for detailed customer experience metrics and trends.</w:t>
      </w:r>
      <w:r/>
    </w:p>
    <w:p>
      <w:pPr>
        <w:pStyle w:val="ListNumber"/>
        <w:spacing w:line="240" w:lineRule="auto"/>
        <w:ind w:left="720"/>
      </w:pPr>
      <w:r/>
      <w:hyperlink r:id="rId11">
        <w:r>
          <w:rPr>
            <w:color w:val="0000EE"/>
            <w:u w:val="single"/>
          </w:rPr>
          <w:t>https://www.destinationcrm.com/Articles/CRM-News/CRM-Across-the-Wire/boost.ai-Launches-AI-Powered-CX-Insights-166255.aspx</w:t>
        </w:r>
      </w:hyperlink>
      <w:r>
        <w:t xml:space="preserve"> - Supports the launch of AI-Powered CX Insights and its automatic review and deeper analysis of customer interactions.</w:t>
      </w:r>
      <w:r/>
    </w:p>
    <w:p>
      <w:pPr>
        <w:pStyle w:val="ListNumber"/>
        <w:spacing w:line="240" w:lineRule="auto"/>
        <w:ind w:left="720"/>
      </w:pPr>
      <w:r/>
      <w:hyperlink r:id="rId10">
        <w:r>
          <w:rPr>
            <w:color w:val="0000EE"/>
            <w:u w:val="single"/>
          </w:rPr>
          <w:t>https://www.prnewswire.com/news-releases/boostai-launches-ai-powered-cx-insights-revolutionizes-analysis-of-customer-interactions-302267936.html</w:t>
        </w:r>
      </w:hyperlink>
      <w:r>
        <w:t xml:space="preserve"> - Highlights the importance of the new solution in enhancing customer experience analytics and making informed decisions.</w:t>
      </w:r>
      <w:r/>
    </w:p>
    <w:p>
      <w:pPr>
        <w:pStyle w:val="ListNumber"/>
        <w:spacing w:line="240" w:lineRule="auto"/>
        <w:ind w:left="720"/>
      </w:pPr>
      <w:r/>
      <w:hyperlink r:id="rId12">
        <w:r>
          <w:rPr>
            <w:color w:val="0000EE"/>
            <w:u w:val="single"/>
          </w:rPr>
          <w:t>https://boost.ai/announcements/</w:t>
        </w:r>
      </w:hyperlink>
      <w:r>
        <w:t xml:space="preserve"> - Mentions the announcement of AI-Powered CX Insights as part of boost.ai's recent updates and announcements.</w:t>
      </w:r>
      <w:r/>
    </w:p>
    <w:p>
      <w:pPr>
        <w:pStyle w:val="ListNumber"/>
        <w:spacing w:line="240" w:lineRule="auto"/>
        <w:ind w:left="720"/>
      </w:pPr>
      <w:r/>
      <w:hyperlink r:id="rId10">
        <w:r>
          <w:rPr>
            <w:color w:val="0000EE"/>
            <w:u w:val="single"/>
          </w:rPr>
          <w:t>https://www.prnewswire.com/news-releases/boostai-launches-ai-powered-cx-insights-revolutionizes-analysis-of-customer-interactions-302267936.html</w:t>
        </w:r>
      </w:hyperlink>
      <w:r>
        <w:t xml:space="preserve"> - Discusses how the solution addresses the challenges of traditional methods for analyzing automated conversations.</w:t>
      </w:r>
      <w:r/>
    </w:p>
    <w:p>
      <w:pPr>
        <w:pStyle w:val="ListNumber"/>
        <w:spacing w:line="240" w:lineRule="auto"/>
        <w:ind w:left="720"/>
      </w:pPr>
      <w:r/>
      <w:hyperlink r:id="rId10">
        <w:r>
          <w:rPr>
            <w:color w:val="0000EE"/>
            <w:u w:val="single"/>
          </w:rPr>
          <w:t>https://www.prnewswire.com/news-releases/boostai-launches-ai-powered-cx-insights-revolutionizes-analysis-of-customer-interactions-302267936.html</w:t>
        </w:r>
      </w:hyperlink>
      <w:r>
        <w:t xml:space="preserve"> - Quotes from boost.ai executives on the significance and future vision of AI-Powered CX Insights in customer experience.</w:t>
      </w:r>
      <w:r/>
    </w:p>
    <w:p>
      <w:pPr>
        <w:pStyle w:val="ListNumber"/>
        <w:spacing w:line="240" w:lineRule="auto"/>
        <w:ind w:left="720"/>
      </w:pPr>
      <w:r/>
      <w:hyperlink r:id="rId10">
        <w:r>
          <w:rPr>
            <w:color w:val="0000EE"/>
            <w:u w:val="single"/>
          </w:rPr>
          <w:t>https://www.prnewswire.com/news-releases/boostai-launches-ai-powered-cx-insights-revolutionizes-analysis-of-customer-interactions-302267936.html</w:t>
        </w:r>
      </w:hyperlink>
      <w:r>
        <w:t xml:space="preserve"> - Provides information on the general availability of AI-Powered CX Insights for boost.ai customers.</w:t>
      </w:r>
      <w:r/>
    </w:p>
    <w:p>
      <w:pPr>
        <w:pStyle w:val="ListNumber"/>
        <w:spacing w:line="240" w:lineRule="auto"/>
        <w:ind w:left="720"/>
      </w:pPr>
      <w:r/>
      <w:hyperlink r:id="rId13">
        <w:r>
          <w:rPr>
            <w:color w:val="0000EE"/>
            <w:u w:val="single"/>
          </w:rPr>
          <w:t>https://www.cxmtoday.com/news/boostai-partners-with-cx-effect-to-deliver-hybrid-ai-powered-customer-experiences/</w:t>
        </w:r>
      </w:hyperlink>
      <w:r>
        <w:t xml:space="preserve"> - Contextualizes the broader strategy of boost.ai in enhancing customer experience through advanced AI solutions.</w:t>
      </w:r>
      <w:r/>
    </w:p>
    <w:p>
      <w:pPr>
        <w:pStyle w:val="ListNumber"/>
        <w:spacing w:line="240" w:lineRule="auto"/>
        <w:ind w:left="720"/>
      </w:pPr>
      <w:r/>
      <w:hyperlink r:id="rId14">
        <w:r>
          <w:rPr>
            <w:color w:val="0000EE"/>
            <w:u w:val="single"/>
          </w:rPr>
          <w:t>https://www.destinationcrm.com/Articles/ReadArticle.aspx?ArticleID=166255</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prnewswire.com/news-releases/boostai-launches-ai-powered-cx-insights-revolutionizes-analysis-of-customer-interactions-302267936.html" TargetMode="External"/><Relationship Id="rId11" Type="http://schemas.openxmlformats.org/officeDocument/2006/relationships/hyperlink" Target="https://www.destinationcrm.com/Articles/CRM-News/CRM-Across-the-Wire/boost.ai-Launches-AI-Powered-CX-Insights-166255.aspx" TargetMode="External"/><Relationship Id="rId12" Type="http://schemas.openxmlformats.org/officeDocument/2006/relationships/hyperlink" Target="https://boost.ai/announcements/" TargetMode="External"/><Relationship Id="rId13" Type="http://schemas.openxmlformats.org/officeDocument/2006/relationships/hyperlink" Target="https://www.cxmtoday.com/news/boostai-partners-with-cx-effect-to-deliver-hybrid-ai-powered-customer-experiences/" TargetMode="External"/><Relationship Id="rId14" Type="http://schemas.openxmlformats.org/officeDocument/2006/relationships/hyperlink" Target="https://www.destinationcrm.com/Articles/ReadArticle.aspx?ArticleID=166255"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