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Perlego secures $20 million funding boost to enhance educational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London-based company Perlego, a subscription-based digital library, has announced a substantial funding boost, having secured $20 million in a recent funding round. This financial influx is led by Sir Terry Leahy, the ex-CEO of Tesco, and is further supported by an array of notable investors including ITHAKA—known for its digital library platform JSTOR—MediaHuis, Raine, KPN Ventures, and the founders of Kahoot. These investments raise Perlego's total funding to $75 million since its inception.</w:t>
      </w:r>
      <w:r/>
    </w:p>
    <w:p>
      <w:r/>
      <w:r>
        <w:t>Founded in 2017, Perlego's mission is to democratise access to educational materials by offering a subscription service that provides unlimited access to an extensive library of over one million academic titles. The service collaborates with a multitude of international publishers, bringing together content from prestigious sources like Cengage, Routledge, Cambridge University Press, Elsevier, and Harvard University Press. This broad network enables Perlego to provide academic, professional, and non-fiction resources in six different languages, making it a valuable resource for over 250 educational institutions worldwide.</w:t>
      </w:r>
      <w:r/>
    </w:p>
    <w:p>
      <w:r/>
      <w:r>
        <w:t>The recent capital increase will be instrumental in Perlego's plans for global expansion, allowing it to reach more learners and educational institutions. Additionally, the funds will be used to enhance the platform through the integration of advanced artificial intelligence features. A significant development is the launch of Dialogo, an AI-powered Research Assistant designed to refine the process of sourcing academic information.</w:t>
      </w:r>
      <w:r/>
    </w:p>
    <w:p>
      <w:r/>
      <w:r>
        <w:t>Dialogo aims to provide a sophisticated solution to the often cumbersome task of conducting academic research. It assists students by identifying relevant sources within Perlego's library, summarising search results, and directing them to the full texts. This feature enhances the reliability and credibility of information by ensuring accurate citation of sources and bridging the gap between students and high-quality academic content.</w:t>
      </w:r>
      <w:r/>
    </w:p>
    <w:p>
      <w:r/>
      <w:r>
        <w:t>The integration of Dialogo promises benefits not only for learners but also for content creators like publishers and authors. By ensuring proper attribution and fair compensation, Perlego is fostering a balanced and prosperous ecosystem for all stakeholders involved in the production and dissemination of academic resources.</w:t>
      </w:r>
      <w:r/>
    </w:p>
    <w:p>
      <w:r/>
      <w:r>
        <w:t>Commenting on the investment, Sir Terry Leahy highlighted the critical role Perlego plays in resolving the issue of access to educational materials, a challenge that has intensified in recent educational contexts. He expressed optimism about Perlego's potential to transform educational practices and emphasised his commitment to supporting initiatives that address regional disparities in education.</w:t>
      </w:r>
      <w:r/>
    </w:p>
    <w:p>
      <w:r/>
      <w:r>
        <w:t>Gauthier Van Malderen, the company's Founder and CEO, echoed these sentiments, expressing enthusiasm for the potential impact of this investment. Van Malderen underscored the company's dedication to combining accessibility with innovation in education, and expressed confidence in the support offered by Sir Terry Leahy and other investors to propel the company's growth and educational reach.</w:t>
      </w:r>
      <w:r/>
    </w:p>
    <w:p>
      <w:r/>
      <w:r>
        <w:t>With these developments, Perlego is poised to continue its transformative contributions to the educational sector, offering enhanced learning resources to students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https://www.edtechreview.in/news/perlego-raises-20m-in-new-funding-to-fuel-global-expansion/</w:t>
        </w:r>
      </w:hyperlink>
      <w:r>
        <w:t xml:space="preserve"> - Perlego secured $20 million in a new funding round led by Sir Terry Leahy to fuel global expansion.</w:t>
      </w:r>
      <w:r/>
    </w:p>
    <w:p>
      <w:pPr>
        <w:pStyle w:val="ListNumber"/>
        <w:spacing w:line="240" w:lineRule="auto"/>
        <w:ind w:left="720"/>
      </w:pPr>
      <w:r/>
      <w:hyperlink r:id="rId11">
        <w:r>
          <w:rPr>
            <w:color w:val="0000EE"/>
            <w:u w:val="single"/>
          </w:rPr>
          <w:t>https://www.edtechinnovationhub.com/news/perlego-secures-20-million-investment</w:t>
        </w:r>
      </w:hyperlink>
      <w:r>
        <w:t xml:space="preserve"> - The funding round led by Sir Terry Leahy brings Perlego's total funding to $75 million.</w:t>
      </w:r>
      <w:r/>
    </w:p>
    <w:p>
      <w:pPr>
        <w:pStyle w:val="ListNumber"/>
        <w:spacing w:line="240" w:lineRule="auto"/>
        <w:ind w:left="720"/>
      </w:pPr>
      <w:r/>
      <w:hyperlink r:id="rId12">
        <w:r>
          <w:rPr>
            <w:color w:val="0000EE"/>
            <w:u w:val="single"/>
          </w:rPr>
          <w:t>https://news.sky.com/story/former-tesco-chief-takes-stake-in-spotify-for-textbooks-platform-perlego-13229641</w:t>
        </w:r>
      </w:hyperlink>
      <w:r>
        <w:t xml:space="preserve"> - The funding is supported by notable investors including ITHAKA, MediaHuis, and KPN Ventures.</w:t>
      </w:r>
      <w:r/>
    </w:p>
    <w:p>
      <w:pPr>
        <w:pStyle w:val="ListNumber"/>
        <w:spacing w:line="240" w:lineRule="auto"/>
        <w:ind w:left="720"/>
      </w:pPr>
      <w:r/>
      <w:hyperlink r:id="rId12">
        <w:r>
          <w:rPr>
            <w:color w:val="0000EE"/>
            <w:u w:val="single"/>
          </w:rPr>
          <w:t>https://news.sky.com/story/former-tesco-chief-takes-stake-in-spotify-for-textbooks-platform-perlego-13229641</w:t>
        </w:r>
      </w:hyperlink>
      <w:r>
        <w:t xml:space="preserve"> - Perlego was founded in 2017 and provides a subscription service with unlimited access to academic titles.</w:t>
      </w:r>
      <w:r/>
    </w:p>
    <w:p>
      <w:pPr>
        <w:pStyle w:val="ListNumber"/>
        <w:spacing w:line="240" w:lineRule="auto"/>
        <w:ind w:left="720"/>
      </w:pPr>
      <w:r/>
      <w:hyperlink r:id="rId12">
        <w:r>
          <w:rPr>
            <w:color w:val="0000EE"/>
            <w:u w:val="single"/>
          </w:rPr>
          <w:t>https://news.sky.com/story/former-tesco-chief-takes-stake-in-spotify-for-textbooks-platform-perlego-13229641</w:t>
        </w:r>
      </w:hyperlink>
      <w:r>
        <w:t xml:space="preserve"> - Perlego collaborates with international publishers like Cambridge University Press, Elsevier, and Harvard University Press.</w:t>
      </w:r>
      <w:r/>
    </w:p>
    <w:p>
      <w:pPr>
        <w:pStyle w:val="ListNumber"/>
        <w:spacing w:line="240" w:lineRule="auto"/>
        <w:ind w:left="720"/>
      </w:pPr>
      <w:r/>
      <w:hyperlink r:id="rId12">
        <w:r>
          <w:rPr>
            <w:color w:val="0000EE"/>
            <w:u w:val="single"/>
          </w:rPr>
          <w:t>https://news.sky.com/story/former-tesco-chief-takes-stake-in-spotify-for-textbooks-platform-perlego-13229641</w:t>
        </w:r>
      </w:hyperlink>
      <w:r>
        <w:t xml:space="preserve"> - The service is used in over 250 educational institutions worldwide and offers content in six languages.</w:t>
      </w:r>
      <w:r/>
    </w:p>
    <w:p>
      <w:pPr>
        <w:pStyle w:val="ListNumber"/>
        <w:spacing w:line="240" w:lineRule="auto"/>
        <w:ind w:left="720"/>
      </w:pPr>
      <w:r/>
      <w:hyperlink r:id="rId10">
        <w:r>
          <w:rPr>
            <w:color w:val="0000EE"/>
            <w:u w:val="single"/>
          </w:rPr>
          <w:t>https://www.edtechreview.in/news/perlego-raises-20m-in-new-funding-to-fuel-global-expansion/</w:t>
        </w:r>
      </w:hyperlink>
      <w:r>
        <w:t xml:space="preserve"> - The new funding will be used for global expansion and to integrate advanced artificial intelligence features.</w:t>
      </w:r>
      <w:r/>
    </w:p>
    <w:p>
      <w:pPr>
        <w:pStyle w:val="ListNumber"/>
        <w:spacing w:line="240" w:lineRule="auto"/>
        <w:ind w:left="720"/>
      </w:pPr>
      <w:r/>
      <w:hyperlink r:id="rId12">
        <w:r>
          <w:rPr>
            <w:color w:val="0000EE"/>
            <w:u w:val="single"/>
          </w:rPr>
          <w:t>https://news.sky.com/story/former-tesco-chief-takes-stake-in-spotify-for-textbooks-platform-perlego-13229641</w:t>
        </w:r>
      </w:hyperlink>
      <w:r>
        <w:t xml:space="preserve"> - The funds will also be used to develop new products like Dialogo, an AI-powered research assistant.</w:t>
      </w:r>
      <w:r/>
    </w:p>
    <w:p>
      <w:pPr>
        <w:pStyle w:val="ListNumber"/>
        <w:spacing w:line="240" w:lineRule="auto"/>
        <w:ind w:left="720"/>
      </w:pPr>
      <w:r/>
      <w:hyperlink r:id="rId12">
        <w:r>
          <w:rPr>
            <w:color w:val="0000EE"/>
            <w:u w:val="single"/>
          </w:rPr>
          <w:t>https://news.sky.com/story/former-tesco-chief-takes-stake-in-spotify-for-textbooks-platform-perlego-13229641</w:t>
        </w:r>
      </w:hyperlink>
      <w:r>
        <w:t xml:space="preserve"> - Dialogo helps students by identifying relevant sources, summarising search results, and directing them to full texts.</w:t>
      </w:r>
      <w:r/>
    </w:p>
    <w:p>
      <w:pPr>
        <w:pStyle w:val="ListNumber"/>
        <w:spacing w:line="240" w:lineRule="auto"/>
        <w:ind w:left="720"/>
      </w:pPr>
      <w:r/>
      <w:hyperlink r:id="rId12">
        <w:r>
          <w:rPr>
            <w:color w:val="0000EE"/>
            <w:u w:val="single"/>
          </w:rPr>
          <w:t>https://news.sky.com/story/former-tesco-chief-takes-stake-in-spotify-for-textbooks-platform-perlego-13229641</w:t>
        </w:r>
      </w:hyperlink>
      <w:r>
        <w:t xml:space="preserve"> - Sir Terry Leahy highlighted Perlego's role in resolving access to educational materials and his commitment to addressing regional disparities in education.</w:t>
      </w:r>
      <w:r/>
    </w:p>
    <w:p>
      <w:pPr>
        <w:pStyle w:val="ListNumber"/>
        <w:spacing w:line="240" w:lineRule="auto"/>
        <w:ind w:left="720"/>
      </w:pPr>
      <w:r/>
      <w:hyperlink r:id="rId13">
        <w:r>
          <w:rPr>
            <w:color w:val="0000EE"/>
            <w:u w:val="single"/>
          </w:rPr>
          <w:t>https://tech.eu/2024/10/08/perlego-raises-20m-to-scale-up-its-edtech-with-ai/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techreview.in/news/perlego-raises-20m-in-new-funding-to-fuel-global-expansion/" TargetMode="External"/><Relationship Id="rId11" Type="http://schemas.openxmlformats.org/officeDocument/2006/relationships/hyperlink" Target="https://www.edtechinnovationhub.com/news/perlego-secures-20-million-investment" TargetMode="External"/><Relationship Id="rId12" Type="http://schemas.openxmlformats.org/officeDocument/2006/relationships/hyperlink" Target="https://news.sky.com/story/former-tesco-chief-takes-stake-in-spotify-for-textbooks-platform-perlego-13229641" TargetMode="External"/><Relationship Id="rId13" Type="http://schemas.openxmlformats.org/officeDocument/2006/relationships/hyperlink" Target="https://tech.eu/2024/10/08/perlego-raises-20m-to-scale-up-its-edtech-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