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Rezolve AI partners with Microsoft to transform retail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Rezolve AI Limited has officially confirmed its collaboration with technology giant Microsoft Corporation, setting its sights on revolutionising the retail sector. This strategic partnership aims to penetrate the global retail market, a sector valued at an estimated $30 trillion.</w:t>
      </w:r>
      <w:r/>
    </w:p>
    <w:p>
      <w:r/>
      <w:r>
        <w:t>The collaboration, announced last week, centres around the distribution of Rezolve's Brain Suite, an AI-powered commerce solution, through Microsoft's Azure Marketplace. This collaboration leverages Microsoft's robust Azure cloud infrastructure, enhancing the availability of advanced AI tools to retailers. These tools are designed to optimise store operations, boost consumer engagement, and provide seamless omnichannel experiences.</w:t>
      </w:r>
      <w:r/>
    </w:p>
    <w:p>
      <w:r/>
      <w:r>
        <w:t>In forging this alliance, Microsoft and Rezolve AI are committed to a significant Go-to-Market (GTM) initiative, projected to generate at least $130 million over the forthcoming five years. This initiative aims to strengthen Rezolve AI's reach within the global market, aiming to connect with retail clients across three major continents each quarter. This global approach is intended to bolster Rezolve AI's presence and solution uptake worldwide.</w:t>
      </w:r>
      <w:r/>
    </w:p>
    <w:p>
      <w:r/>
      <w:r>
        <w:t>The financial forecasts for this partnership are promising. It is expected that Rezolve AI will surpass $100 million in annual recurring revenue (ARR) by the year 2025, with anticipated accelerated growth in the years to follow.</w:t>
      </w:r>
      <w:r/>
    </w:p>
    <w:p>
      <w:r/>
      <w:r>
        <w:t>Daniel M. Wagner, the CEO of Rezolve AI, remarked on the collaboration, expressing confidence in its potential to drive significant transformation within the retail industry. "This partnership with Microsoft enables us to lead the transformation of the $30 trillion retail market with AI solutions that address the pressing challenges retailers face. Our mission is to help businesses adapt and thrive by offering technologies that significantly enhance customer engagement and operational efficiency," Wagner stated.</w:t>
      </w:r>
      <w:r/>
    </w:p>
    <w:p>
      <w:r/>
      <w:r>
        <w:t>Echoing Wagner's sentiments, Nick Parker, Microsoft’s President of Industry and Partnerships, highlighted the innovative nature of Rezolve's technology. "Rezolve’s unique technology specifically designed for commerce and retail, is transforming how businesses approach customer engagement and digital transactions," Parker commented.</w:t>
      </w:r>
      <w:r/>
    </w:p>
    <w:p>
      <w:r/>
      <w:r>
        <w:t>Following the announcement of this collaboration, shares of Rezolve AI (RZLV) experienced a notable rise, increasing by 5.73% and reaching $7.253 on Tuesday.</w:t>
      </w:r>
      <w:r/>
    </w:p>
    <w:p>
      <w:r/>
      <w:r>
        <w:t>The integration of Rezolve AI's Brain Suite into Microsoft’s extensive Azure platform marks a significant milestone for both companies. As they advance, the partnership is poised to have a substantial impact on operational dynamics within the retail sector, promising enhanced consumer experiences and greater efficiency in digital commerce.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https://www.technologyrecord.com/article/rezolve-ai-to-collaborate-with-microsoft-to-bring-ai-powered-commerce-solutions-to-customers</w:t>
        </w:r>
      </w:hyperlink>
      <w:r>
        <w:t xml:space="preserve"> - Confirms the collaboration between Rezolve AI and Microsoft to bring AI-powered commerce solutions to customers, and the distribution of Rezolve AI’s Brain Suite through Microsoft Azure Marketplace.</w:t>
      </w:r>
      <w:r/>
    </w:p>
    <w:p>
      <w:pPr>
        <w:pStyle w:val="ListNumber"/>
        <w:spacing w:line="240" w:lineRule="auto"/>
        <w:ind w:left="720"/>
      </w:pPr>
      <w:r/>
      <w:hyperlink r:id="rId11">
        <w:r>
          <w:rPr>
            <w:color w:val="0000EE"/>
            <w:u w:val="single"/>
          </w:rPr>
          <w:t>https://techcommunity.microsoft.com/t5/partner-news/microsoft-and-rezolve-ai-partner-to-drive-global-retail/ba-p/4262034</w:t>
        </w:r>
      </w:hyperlink>
      <w:r>
        <w:t xml:space="preserve"> - Details the partnership's aim to empower retailers with advanced AI solutions, the integration with Microsoft Azure, and the extensive Go-to-Market and co-sell support.</w:t>
      </w:r>
      <w:r/>
    </w:p>
    <w:p>
      <w:pPr>
        <w:pStyle w:val="ListNumber"/>
        <w:spacing w:line="240" w:lineRule="auto"/>
        <w:ind w:left="720"/>
      </w:pPr>
      <w:r/>
      <w:hyperlink r:id="rId12">
        <w:r>
          <w:rPr>
            <w:color w:val="0000EE"/>
            <w:u w:val="single"/>
          </w:rPr>
          <w:t>https://news.microsoft.com/2024/10/03/microsoft-and-rezolve-ai-partner-to-drive-global-retail-innovation-with-ai-powered-commerce-solutions/</w:t>
        </w:r>
      </w:hyperlink>
      <w:r>
        <w:t xml:space="preserve"> - Provides information on the global distribution of Rezolve AI’s Brain Suite via Microsoft Azure Marketplace and the comprehensive support from Microsoft.</w:t>
      </w:r>
      <w:r/>
    </w:p>
    <w:p>
      <w:pPr>
        <w:pStyle w:val="ListNumber"/>
        <w:spacing w:line="240" w:lineRule="auto"/>
        <w:ind w:left="720"/>
      </w:pPr>
      <w:r/>
      <w:hyperlink r:id="rId13">
        <w:r>
          <w:rPr>
            <w:color w:val="0000EE"/>
            <w:u w:val="single"/>
          </w:rPr>
          <w:t>https://www.rezolve.com/investors/microsoft-rezolve-ai-strategic-partnership-disrupt-30-trillion-retail-sector/</w:t>
        </w:r>
      </w:hyperlink>
      <w:r>
        <w:t xml:space="preserve"> - Discusses the financial forecasts, including the projected $130 million in Go-to-Market initiatives and the goal to surpass $100 million in annual recurring revenue by 2025.</w:t>
      </w:r>
      <w:r/>
    </w:p>
    <w:p>
      <w:pPr>
        <w:pStyle w:val="ListNumber"/>
        <w:spacing w:line="240" w:lineRule="auto"/>
        <w:ind w:left="720"/>
      </w:pPr>
      <w:r/>
      <w:hyperlink r:id="rId14">
        <w:r>
          <w:rPr>
            <w:color w:val="0000EE"/>
            <w:u w:val="single"/>
          </w:rPr>
          <w:t>https://finance.yahoo.com/news/rezolve-ai-microsoft-power-retail-152630674.html</w:t>
        </w:r>
      </w:hyperlink>
      <w:r>
        <w:t xml:space="preserve"> - Mentions the partnership's focus on delivering advanced AI solutions, the financial projections, and the impact on Rezolve AI's stock prices.</w:t>
      </w:r>
      <w:r/>
    </w:p>
    <w:p>
      <w:pPr>
        <w:pStyle w:val="ListNumber"/>
        <w:spacing w:line="240" w:lineRule="auto"/>
        <w:ind w:left="720"/>
      </w:pPr>
      <w:r/>
      <w:hyperlink r:id="rId13">
        <w:r>
          <w:rPr>
            <w:color w:val="0000EE"/>
            <w:u w:val="single"/>
          </w:rPr>
          <w:t>https://www.rezolve.com/investors/microsoft-rezolve-ai-strategic-partnership-disrupt-30-trillion-retail-sector/</w:t>
        </w:r>
      </w:hyperlink>
      <w:r>
        <w:t xml:space="preserve"> - Quotes Daniel M. Wagner, CEO of Rezolve AI, on the partnership's potential to transform the retail industry and enhance customer engagement and operational efficiency.</w:t>
      </w:r>
      <w:r/>
    </w:p>
    <w:p>
      <w:pPr>
        <w:pStyle w:val="ListNumber"/>
        <w:spacing w:line="240" w:lineRule="auto"/>
        <w:ind w:left="720"/>
      </w:pPr>
      <w:r/>
      <w:hyperlink r:id="rId12">
        <w:r>
          <w:rPr>
            <w:color w:val="0000EE"/>
            <w:u w:val="single"/>
          </w:rPr>
          <w:t>https://news.microsoft.com/2024/10/03/microsoft-and-rezolve-ai-partner-to-drive-global-retail-innovation-with-ai-powered-commerce-solutions/</w:t>
        </w:r>
      </w:hyperlink>
      <w:r>
        <w:t xml:space="preserve"> - Includes Nick Parker's comments on Rezolve AI’s unique technology and its impact on customer engagement and digital transactions.</w:t>
      </w:r>
      <w:r/>
    </w:p>
    <w:p>
      <w:pPr>
        <w:pStyle w:val="ListNumber"/>
        <w:spacing w:line="240" w:lineRule="auto"/>
        <w:ind w:left="720"/>
      </w:pPr>
      <w:r/>
      <w:hyperlink r:id="rId14">
        <w:r>
          <w:rPr>
            <w:color w:val="0000EE"/>
            <w:u w:val="single"/>
          </w:rPr>
          <w:t>https://finance.yahoo.com/news/rezolve-ai-microsoft-power-retail-152630674.html</w:t>
        </w:r>
      </w:hyperlink>
      <w:r>
        <w:t xml:space="preserve"> - Reports the increase in Rezolve AI's stock prices following the announcement of the collaboration.</w:t>
      </w:r>
      <w:r/>
    </w:p>
    <w:p>
      <w:pPr>
        <w:pStyle w:val="ListNumber"/>
        <w:spacing w:line="240" w:lineRule="auto"/>
        <w:ind w:left="720"/>
      </w:pPr>
      <w:r/>
      <w:hyperlink r:id="rId11">
        <w:r>
          <w:rPr>
            <w:color w:val="0000EE"/>
            <w:u w:val="single"/>
          </w:rPr>
          <w:t>https://techcommunity.microsoft.com/t5/partner-news/microsoft-and-rezolve-ai-partner-to-drive-global-retail/ba-p/4262034</w:t>
        </w:r>
      </w:hyperlink>
      <w:r>
        <w:t xml:space="preserve"> - Explains the integration of Rezolve AI's Brain Suite into Microsoft’s Azure platform and its potential impact on the retail sector.</w:t>
      </w:r>
      <w:r/>
    </w:p>
    <w:p>
      <w:pPr>
        <w:pStyle w:val="ListNumber"/>
        <w:spacing w:line="240" w:lineRule="auto"/>
        <w:ind w:left="720"/>
      </w:pPr>
      <w:r/>
      <w:hyperlink r:id="rId13">
        <w:r>
          <w:rPr>
            <w:color w:val="0000EE"/>
            <w:u w:val="single"/>
          </w:rPr>
          <w:t>https://www.rezolve.com/investors/microsoft-rezolve-ai-strategic-partnership-disrupt-30-trillion-retail-sector/</w:t>
        </w:r>
      </w:hyperlink>
      <w:r>
        <w:t xml:space="preserve"> - Describes the partnership's goal to address critical challenges in the retail industry, such as customer personalization and reducing cart abandonment rates.</w:t>
      </w:r>
      <w:r/>
    </w:p>
    <w:p>
      <w:pPr>
        <w:pStyle w:val="ListNumber"/>
        <w:spacing w:line="240" w:lineRule="auto"/>
        <w:ind w:left="720"/>
      </w:pPr>
      <w:r/>
      <w:hyperlink r:id="rId12">
        <w:r>
          <w:rPr>
            <w:color w:val="0000EE"/>
            <w:u w:val="single"/>
          </w:rPr>
          <w:t>https://news.microsoft.com/2024/10/03/microsoft-and-rezolve-ai-partner-to-drive-global-retail-innovation-with-ai-powered-commerce-solutions/</w:t>
        </w:r>
      </w:hyperlink>
      <w:r>
        <w:t xml:space="preserve"> - Details the benefits of the partnership, including the provision of scalable and secure AI capabilities backed by Azure’s enterprise-grade infrastructure.</w:t>
      </w:r>
      <w:r/>
    </w:p>
    <w:p>
      <w:pPr>
        <w:pStyle w:val="ListNumber"/>
        <w:spacing w:line="240" w:lineRule="auto"/>
        <w:ind w:left="720"/>
      </w:pPr>
      <w:r/>
      <w:hyperlink r:id="rId15">
        <w:r>
          <w:rPr>
            <w:color w:val="0000EE"/>
            <w:u w:val="single"/>
          </w:rPr>
          <w:t>https://www.benzinga.com/markets/equities/24/10/41232867/rezolve-ai-and-microsoft-power-up-retail-with-advanced-ai-a-30-trillion-opportunity-unveiled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cord.com/article/rezolve-ai-to-collaborate-with-microsoft-to-bring-ai-powered-commerce-solutions-to-customers" TargetMode="External"/><Relationship Id="rId11" Type="http://schemas.openxmlformats.org/officeDocument/2006/relationships/hyperlink" Target="https://techcommunity.microsoft.com/t5/partner-news/microsoft-and-rezolve-ai-partner-to-drive-global-retail/ba-p/4262034" TargetMode="External"/><Relationship Id="rId12" Type="http://schemas.openxmlformats.org/officeDocument/2006/relationships/hyperlink" Target="https://news.microsoft.com/2024/10/03/microsoft-and-rezolve-ai-partner-to-drive-global-retail-innovation-with-ai-powered-commerce-solutions/" TargetMode="External"/><Relationship Id="rId13" Type="http://schemas.openxmlformats.org/officeDocument/2006/relationships/hyperlink" Target="https://www.rezolve.com/investors/microsoft-rezolve-ai-strategic-partnership-disrupt-30-trillion-retail-sector/" TargetMode="External"/><Relationship Id="rId14" Type="http://schemas.openxmlformats.org/officeDocument/2006/relationships/hyperlink" Target="https://finance.yahoo.com/news/rezolve-ai-microsoft-power-retail-152630674.html" TargetMode="External"/><Relationship Id="rId15" Type="http://schemas.openxmlformats.org/officeDocument/2006/relationships/hyperlink" Target="https://www.benzinga.com/markets/equities/24/10/41232867/rezolve-ai-and-microsoft-power-up-retail-with-advanced-ai-a-30-trillion-opportunity-unvei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