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Hugging Face launches Gradio 5 to simplify AI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Hugging Face, the rapidly expanding artificial intelligence startup, has unveiled Gradio 5, marking a significant update to its widely-used open-source platform for crafting machine learning applications. The launch of this new version aims to simplify AI development, enhancing accessibility, and potentially increasing the adoption of machine learning technologies in enterprise settings. Hugging Face, valued at an estimated $4.5 billion, acquired Gradio in 2021 and has since developed it into a key component of its offerings. Gradio is utilised by over 2 million users monthly, enabling the creation of more than 470,000 applications, cementing its status as a pivotal player in the AI development landscape.</w:t>
      </w:r>
      <w:r/>
    </w:p>
    <w:p>
      <w:r/>
      <w:r>
        <w:t>The latest update—the fifth in Gradio’s development—strives to integrate machine learning expertise with the ease of web development. Abubakar Abid, Gradio's Founder, highlighted this synergy in a conversation with VentureBeat, stating, “Machine learning developers are very comfortable programming in Python, and oftentimes, less so with the nuts and bolts of web development. Gradio lets developers build performant, scalable apps that follow best practices in security and accessibility, all in just a few lines of Python.” This update is significant as it aims to bridge the skill gap, allowing developers who are proficient in Python to venture into web development without needing extensive expertise in the latter.</w:t>
      </w:r>
      <w:r/>
    </w:p>
    <w:p>
      <w:r/>
      <w:r>
        <w:t>A notable enhancement in Gradio 5 is its commitment to enterprise-grade security. Abid noted that the company engaged Trail of Bits, a distinguished cybersecurity firm, to conduct an independent audit, addressing all the identified security vulnerabilities in the new version. Thus, Gradio 5 applications will inherently adopt industry-standard security practices, benefiting developers who may not have specialised knowledge in web security.</w:t>
      </w:r>
      <w:r/>
    </w:p>
    <w:p>
      <w:r/>
      <w:r>
        <w:t>Furthermore, the introduction of a new experimental feature, the AI Playground, marks a leap forward in app development. This tool enables developers to utilise natural language prompts to generate and preview Gradio apps. Ahsen Khaliq, ML Growth Lead at Gradio, elaborated, “Similar to other AI coding environments, you can enter a text prompt explaining what kind of app you want to build and an LLM will turn it into Gradio code. But unlike other coding environments, you can also see an instant preview of your Gradio app and run it in the browser.” This feature could substantially decrease the time and skills required to develop functional AI applications, which may broaden the array of businesses and developers able to engage in AI development.</w:t>
      </w:r>
      <w:r/>
    </w:p>
    <w:p>
      <w:r/>
      <w:r>
        <w:t>Gradio’s strategic position within the Hugging Face ecosystem is becoming increasingly significant. It offers the functionality for developers to wrap models into web apps using minimal coding, once those models are available on platforms like the Hugging Face Hub or downloaded locally. This capability has already been utilised in prominent projects such as Chatbot Arena, Open NotebookLM, and Stable Diffusion.</w:t>
      </w:r>
      <w:r/>
    </w:p>
    <w:p>
      <w:r/>
      <w:r>
        <w:t>As enterprises continue to adopt AI solutions at an accelerated pace, the launch of Gradio 5 positions Hugging Face to leverage this market expansion. The platform not only facilitates the development of production-ready AI applications but also aligns itself with the broader market trends towards automation and AI integration.</w:t>
      </w:r>
      <w:r/>
    </w:p>
    <w:p>
      <w:r/>
      <w:r>
        <w:t>Looking towards the future, Abubakar Abid has indicated that Gradio has an ambitious roadmap, preparing for the launch of several additional features in the coming weeks. These include multi-page applications, navigation enhancements like navbars and sidebars, support for Progressive Web Applications (PWAs) and potential native app support on mobile devices, as well as new components to handle emerging mediums such as images and video.</w:t>
      </w:r>
      <w:r/>
    </w:p>
    <w:p>
      <w:r/>
      <w:r>
        <w:t>In summary, as AI continues to permeate various sectors, innovative tools such as Gradio 5 are likely to play a crucial role in facilitating the adoption of advanced technologies for practical business applications. By releasing this update, Hugging Face ventures beyond merely enhancing a product, potentially reshaping the enterprise AI development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https://huggingface.co/blog/gradio-5</w:t>
        </w:r>
      </w:hyperlink>
      <w:r>
        <w:t xml:space="preserve"> - Corroborates the launch of Gradio 5, its features, and the goals of simplifying AI development and enhancing accessibility.</w:t>
      </w:r>
      <w:r/>
    </w:p>
    <w:p>
      <w:pPr>
        <w:pStyle w:val="ListNumber"/>
        <w:spacing w:line="240" w:lineRule="auto"/>
        <w:ind w:left="720"/>
      </w:pPr>
      <w:r/>
      <w:hyperlink r:id="rId10">
        <w:r>
          <w:rPr>
            <w:color w:val="0000EE"/>
            <w:u w:val="single"/>
          </w:rPr>
          <w:t>https://huggingface.co/blog/gradio-5</w:t>
        </w:r>
      </w:hyperlink>
      <w:r>
        <w:t xml:space="preserve"> - Details the integration of machine learning expertise with web development in Gradio 5, as highlighted by Abubakar Abid.</w:t>
      </w:r>
      <w:r/>
    </w:p>
    <w:p>
      <w:pPr>
        <w:pStyle w:val="ListNumber"/>
        <w:spacing w:line="240" w:lineRule="auto"/>
        <w:ind w:left="720"/>
      </w:pPr>
      <w:r/>
      <w:hyperlink r:id="rId10">
        <w:r>
          <w:rPr>
            <w:color w:val="0000EE"/>
            <w:u w:val="single"/>
          </w:rPr>
          <w:t>https://huggingface.co/blog/gradio-5</w:t>
        </w:r>
      </w:hyperlink>
      <w:r>
        <w:t xml:space="preserve"> - Discusses the commitment to enterprise-grade security in Gradio 5, including the independent audit by Trail of Bits.</w:t>
      </w:r>
      <w:r/>
    </w:p>
    <w:p>
      <w:pPr>
        <w:pStyle w:val="ListNumber"/>
        <w:spacing w:line="240" w:lineRule="auto"/>
        <w:ind w:left="720"/>
      </w:pPr>
      <w:r/>
      <w:hyperlink r:id="rId11">
        <w:r>
          <w:rPr>
            <w:color w:val="0000EE"/>
            <w:u w:val="single"/>
          </w:rPr>
          <w:t>https://siliconangle.com/2024/10/09/hugging-face-makes-ai-development-easier-ever-gradio-5-release/</w:t>
        </w:r>
      </w:hyperlink>
      <w:r>
        <w:t xml:space="preserve"> - Explains the introduction of the AI Playground feature in Gradio 5, enabling app generation and preview using natural language prompts.</w:t>
      </w:r>
      <w:r/>
    </w:p>
    <w:p>
      <w:pPr>
        <w:pStyle w:val="ListNumber"/>
        <w:spacing w:line="240" w:lineRule="auto"/>
        <w:ind w:left="720"/>
      </w:pPr>
      <w:r/>
      <w:hyperlink r:id="rId11">
        <w:r>
          <w:rPr>
            <w:color w:val="0000EE"/>
            <w:u w:val="single"/>
          </w:rPr>
          <w:t>https://siliconangle.com/2024/10/09/hugging-face-makes-ai-development-easier-ever-gradio-5-release/</w:t>
        </w:r>
      </w:hyperlink>
      <w:r>
        <w:t xml:space="preserve"> - Provides information on Hugging Face's acquisition of Gradio in 2021 and its current user base and application numbers.</w:t>
      </w:r>
      <w:r/>
    </w:p>
    <w:p>
      <w:pPr>
        <w:pStyle w:val="ListNumber"/>
        <w:spacing w:line="240" w:lineRule="auto"/>
        <w:ind w:left="720"/>
      </w:pPr>
      <w:r/>
      <w:hyperlink r:id="rId12">
        <w:r>
          <w:rPr>
            <w:color w:val="0000EE"/>
            <w:u w:val="single"/>
          </w:rPr>
          <w:t>https://www.gradio.app/guides/using-hugging-face-integrations</w:t>
        </w:r>
      </w:hyperlink>
      <w:r>
        <w:t xml:space="preserve"> - Describes how Gradio integrates with Hugging Face models and Spaces, facilitating the development of web apps with minimal coding.</w:t>
      </w:r>
      <w:r/>
    </w:p>
    <w:p>
      <w:pPr>
        <w:pStyle w:val="ListNumber"/>
        <w:spacing w:line="240" w:lineRule="auto"/>
        <w:ind w:left="720"/>
      </w:pPr>
      <w:r/>
      <w:hyperlink r:id="rId10">
        <w:r>
          <w:rPr>
            <w:color w:val="0000EE"/>
            <w:u w:val="single"/>
          </w:rPr>
          <w:t>https://huggingface.co/blog/gradio-5</w:t>
        </w:r>
      </w:hyperlink>
      <w:r>
        <w:t xml:space="preserve"> - Outlines the future roadmap of Gradio, including features such as multi-page applications, navigation enhancements, and support for PWAs and mobile devices.</w:t>
      </w:r>
      <w:r/>
    </w:p>
    <w:p>
      <w:pPr>
        <w:pStyle w:val="ListNumber"/>
        <w:spacing w:line="240" w:lineRule="auto"/>
        <w:ind w:left="720"/>
      </w:pPr>
      <w:r/>
      <w:hyperlink r:id="rId10">
        <w:r>
          <w:rPr>
            <w:color w:val="0000EE"/>
            <w:u w:val="single"/>
          </w:rPr>
          <w:t>https://huggingface.co/blog/gradio-5</w:t>
        </w:r>
      </w:hyperlink>
      <w:r>
        <w:t xml:space="preserve"> - Highlights the performance improvements in Gradio 5, including server-side rendering and low-latency streaming.</w:t>
      </w:r>
      <w:r/>
    </w:p>
    <w:p>
      <w:pPr>
        <w:pStyle w:val="ListNumber"/>
        <w:spacing w:line="240" w:lineRule="auto"/>
        <w:ind w:left="720"/>
      </w:pPr>
      <w:r/>
      <w:hyperlink r:id="rId10">
        <w:r>
          <w:rPr>
            <w:color w:val="0000EE"/>
            <w:u w:val="single"/>
          </w:rPr>
          <w:t>https://huggingface.co/blog/gradio-5</w:t>
        </w:r>
      </w:hyperlink>
      <w:r>
        <w:t xml:space="preserve"> - Mentions the modern design and new themes introduced in Gradio 5 to enhance the visual appeal of Gradio apps.</w:t>
      </w:r>
      <w:r/>
    </w:p>
    <w:p>
      <w:pPr>
        <w:pStyle w:val="ListNumber"/>
        <w:spacing w:line="240" w:lineRule="auto"/>
        <w:ind w:left="720"/>
      </w:pPr>
      <w:r/>
      <w:hyperlink r:id="rId13">
        <w:r>
          <w:rPr>
            <w:color w:val="0000EE"/>
            <w:u w:val="single"/>
          </w:rPr>
          <w:t>https://www.gradio.app</w:t>
        </w:r>
      </w:hyperlink>
      <w:r>
        <w:t xml:space="preserve"> - Explains how Gradio can be used to create and host machine learning interfaces, including integration with Hugging Face Spaces.</w:t>
      </w:r>
      <w:r/>
    </w:p>
    <w:p>
      <w:pPr>
        <w:pStyle w:val="ListNumber"/>
        <w:spacing w:line="240" w:lineRule="auto"/>
        <w:ind w:left="720"/>
      </w:pPr>
      <w:r/>
      <w:hyperlink r:id="rId11">
        <w:r>
          <w:rPr>
            <w:color w:val="0000EE"/>
            <w:u w:val="single"/>
          </w:rPr>
          <w:t>https://siliconangle.com/2024/10/09/hugging-face-makes-ai-development-easier-ever-gradio-5-release/</w:t>
        </w:r>
      </w:hyperlink>
      <w:r>
        <w:t xml:space="preserve"> - Details Hugging Face's position in the AI industry, including its valuation and the significance of Gradio within its ecosystem.</w:t>
      </w:r>
      <w:r/>
    </w:p>
    <w:p>
      <w:pPr>
        <w:pStyle w:val="ListNumber"/>
        <w:spacing w:line="240" w:lineRule="auto"/>
        <w:ind w:left="720"/>
      </w:pPr>
      <w:r/>
      <w:hyperlink r:id="rId14">
        <w:r>
          <w:rPr>
            <w:color w:val="0000EE"/>
            <w:u w:val="single"/>
          </w:rPr>
          <w:t>https://venturebeat.com/ai/gradio-5-is-here-hugging-faces-newest-tool-simplifies-building-ai-powered-web-apps/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uggingface.co/blog/gradio-5" TargetMode="External"/><Relationship Id="rId11" Type="http://schemas.openxmlformats.org/officeDocument/2006/relationships/hyperlink" Target="https://siliconangle.com/2024/10/09/hugging-face-makes-ai-development-easier-ever-gradio-5-release/" TargetMode="External"/><Relationship Id="rId12" Type="http://schemas.openxmlformats.org/officeDocument/2006/relationships/hyperlink" Target="https://www.gradio.app/guides/using-hugging-face-integrations" TargetMode="External"/><Relationship Id="rId13" Type="http://schemas.openxmlformats.org/officeDocument/2006/relationships/hyperlink" Target="https://www.gradio.app" TargetMode="External"/><Relationship Id="rId14" Type="http://schemas.openxmlformats.org/officeDocument/2006/relationships/hyperlink" Target="https://venturebeat.com/ai/gradio-5-is-here-hugging-faces-newest-tool-simplifies-building-ai-powered-web-ap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