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video systems revolutionising the surf park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surf park industry is witnessing a significant transformation with the integration of AI video camera systems. This technology is revolutionizing guest experiences by automatically capturing and compiling videos of surfing sessions, leading to a surge in interest among wave pool operators worldwide.</w:t>
      </w:r>
      <w:r/>
    </w:p>
    <w:p>
      <w:r/>
      <w:r>
        <w:t>AI video cameras are becoming an essential feature in modern surf parks, enhancing the way visitors engage with the sport and with the venues themselves. Among the companies leading this technological wave is Flowstate, which has successfully installed its systems in six wave pools globally. Other prominent names in the space, like Surfline and Wavegarden, are also playing pivotal roles in this burgeoning trend.</w:t>
      </w:r>
      <w:r/>
    </w:p>
    <w:p>
      <w:r/>
      <w:r>
        <w:t>These AI systems offer a seamless experience for surfers, who now enjoy the added benefit of having their rides recorded and packaged without requiring manual intervention. This convenience is proving to be a substantial draw for surf parks, adding value to guest experiences and providing a unique selling point for operators. The automated recording systems not only provide mementos for surfers but also serve as a tool for improving technique through video analysis.</w:t>
      </w:r>
      <w:r/>
    </w:p>
    <w:p>
      <w:r/>
      <w:r>
        <w:t>The integration of AI-driven video technology is significantly impacting the financial performance of surf parks. Operators have noted marked improvements in their bottom lines, attributed largely to the added attraction and customer satisfaction that these systems bring. As surfing enthusiasts flock to wave pools equipped with the latest in video technology, these parks are experiencing increased visitation and engagement.</w:t>
      </w:r>
      <w:r/>
    </w:p>
    <w:p>
      <w:r/>
      <w:r>
        <w:t>This trend was highlighted in a recent panel discussion involving leading industry figures from Flowstate, Surfline, and Wavegarden. The panel explored the various ways AI video systems are reshaping the surf park experience and delved into the technology's contribution to business growth. The discussion underscored the importance of staying abreast of technological advancements in order to meet and exceed the expectations of the modern surfer.</w:t>
      </w:r>
      <w:r/>
    </w:p>
    <w:p>
      <w:r/>
      <w:r>
        <w:t>The rise of AI video camera systems represents a new frontier in the surf park industry, reflecting broader technological trends towards automation and personalised customer experiences. As surf parks continue to adopt these systems, the industry is poised for further expansion and innovation, offering even more thrilling and memorable experiences for surfing enthusiasts around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https://flowstate.zone/en</w:t>
        </w:r>
      </w:hyperlink>
      <w:r>
        <w:t xml:space="preserve"> - This URL corroborates the information about Flowstate's AI video capture system, its features, and its impact on the surfing experience.</w:t>
      </w:r>
      <w:r/>
    </w:p>
    <w:p>
      <w:pPr>
        <w:pStyle w:val="ListNumber"/>
        <w:spacing w:line="240" w:lineRule="auto"/>
        <w:ind w:left="720"/>
      </w:pPr>
      <w:r/>
      <w:hyperlink r:id="rId11">
        <w:r>
          <w:rPr>
            <w:color w:val="0000EE"/>
            <w:u w:val="single"/>
          </w:rPr>
          <w:t>https://surfparkcentral.com/o-2-surftown-muc-launches-flowstate-ai-video-capture-system-with-multi-camera-angle/</w:t>
        </w:r>
      </w:hyperlink>
      <w:r>
        <w:t xml:space="preserve"> - This URL supports the details about Flowstate's AI video capture system installation at O2 SURFTOWN MUC and its multi-angle video capture capabilities.</w:t>
      </w:r>
      <w:r/>
    </w:p>
    <w:p>
      <w:pPr>
        <w:pStyle w:val="ListNumber"/>
        <w:spacing w:line="240" w:lineRule="auto"/>
        <w:ind w:left="720"/>
      </w:pPr>
      <w:r/>
      <w:hyperlink r:id="rId12">
        <w:r>
          <w:rPr>
            <w:color w:val="0000EE"/>
            <w:u w:val="single"/>
          </w:rPr>
          <w:t>https://www.sportstechnology.ausleisure.com.au/news/wavegarden-release-new-ai-video-capture-technology-to-boost-surf-park-revenue</w:t>
        </w:r>
      </w:hyperlink>
      <w:r>
        <w:t xml:space="preserve"> - This URL provides information about Wavegarden's CheckMySurf AI video capture technology and its integration with wave generators and LED screens.</w:t>
      </w:r>
      <w:r/>
    </w:p>
    <w:p>
      <w:pPr>
        <w:pStyle w:val="ListNumber"/>
        <w:spacing w:line="240" w:lineRule="auto"/>
        <w:ind w:left="720"/>
      </w:pPr>
      <w:r/>
      <w:hyperlink r:id="rId13">
        <w:r>
          <w:rPr>
            <w:color w:val="0000EE"/>
            <w:u w:val="single"/>
          </w:rPr>
          <w:t>https://wavepoolmag.com/wave-technology-company-launches-ai-video-capture-system/</w:t>
        </w:r>
      </w:hyperlink>
      <w:r>
        <w:t xml:space="preserve"> - This URL corroborates the features and benefits of Wavegarden's CheckMySurf system, including its automated video capture and real-time replay capabilities.</w:t>
      </w:r>
      <w:r/>
    </w:p>
    <w:p>
      <w:pPr>
        <w:pStyle w:val="ListNumber"/>
        <w:spacing w:line="240" w:lineRule="auto"/>
        <w:ind w:left="720"/>
      </w:pPr>
      <w:r/>
      <w:hyperlink r:id="rId14">
        <w:r>
          <w:rPr>
            <w:color w:val="0000EE"/>
            <w:u w:val="single"/>
          </w:rPr>
          <w:t>https://wavegarden.com/checkmysurf/</w:t>
        </w:r>
      </w:hyperlink>
      <w:r>
        <w:t xml:space="preserve"> - This URL details Wavegarden's CheckMySurf system, including its use of facial recognition, 4K cameras, and integration with wave generators and LED screens.</w:t>
      </w:r>
      <w:r/>
    </w:p>
    <w:p>
      <w:pPr>
        <w:pStyle w:val="ListNumber"/>
        <w:spacing w:line="240" w:lineRule="auto"/>
        <w:ind w:left="720"/>
      </w:pPr>
      <w:r/>
      <w:hyperlink r:id="rId10">
        <w:r>
          <w:rPr>
            <w:color w:val="0000EE"/>
            <w:u w:val="single"/>
          </w:rPr>
          <w:t>https://flowstate.zone/en</w:t>
        </w:r>
      </w:hyperlink>
      <w:r>
        <w:t xml:space="preserve"> - This URL highlights Flowstate's role in the surf park industry and the global installations of their AI video camera systems.</w:t>
      </w:r>
      <w:r/>
    </w:p>
    <w:p>
      <w:pPr>
        <w:pStyle w:val="ListNumber"/>
        <w:spacing w:line="240" w:lineRule="auto"/>
        <w:ind w:left="720"/>
      </w:pPr>
      <w:r/>
      <w:hyperlink r:id="rId11">
        <w:r>
          <w:rPr>
            <w:color w:val="0000EE"/>
            <w:u w:val="single"/>
          </w:rPr>
          <w:t>https://surfparkcentral.com/o-2-surftown-muc-launches-flowstate-ai-video-capture-system-with-multi-camera-angle/</w:t>
        </w:r>
      </w:hyperlink>
      <w:r>
        <w:t xml:space="preserve"> - This URL supports the claim that AI video systems are enhancing the financial performance of surf parks by increasing customer satisfaction and visitation.</w:t>
      </w:r>
      <w:r/>
    </w:p>
    <w:p>
      <w:pPr>
        <w:pStyle w:val="ListNumber"/>
        <w:spacing w:line="240" w:lineRule="auto"/>
        <w:ind w:left="720"/>
      </w:pPr>
      <w:r/>
      <w:hyperlink r:id="rId12">
        <w:r>
          <w:rPr>
            <w:color w:val="0000EE"/>
            <w:u w:val="single"/>
          </w:rPr>
          <w:t>https://www.sportstechnology.ausleisure.com.au/news/wavegarden-release-new-ai-video-capture-technology-to-boost-surf-park-revenue</w:t>
        </w:r>
      </w:hyperlink>
      <w:r>
        <w:t xml:space="preserve"> - This URL explains how Wavegarden's CheckMySurf system contributes to business growth through revenue-sharing models and targeted advertisements.</w:t>
      </w:r>
      <w:r/>
    </w:p>
    <w:p>
      <w:pPr>
        <w:pStyle w:val="ListNumber"/>
        <w:spacing w:line="240" w:lineRule="auto"/>
        <w:ind w:left="720"/>
      </w:pPr>
      <w:r/>
      <w:hyperlink r:id="rId13">
        <w:r>
          <w:rPr>
            <w:color w:val="0000EE"/>
            <w:u w:val="single"/>
          </w:rPr>
          <w:t>https://wavepoolmag.com/wave-technology-company-launches-ai-video-capture-system/</w:t>
        </w:r>
      </w:hyperlink>
      <w:r>
        <w:t xml:space="preserve"> - This URL discusses the impact of AI video systems on the surf park experience, including improved technique through video analysis and real-time feedback.</w:t>
      </w:r>
      <w:r/>
    </w:p>
    <w:p>
      <w:pPr>
        <w:pStyle w:val="ListNumber"/>
        <w:spacing w:line="240" w:lineRule="auto"/>
        <w:ind w:left="720"/>
      </w:pPr>
      <w:r/>
      <w:hyperlink r:id="rId14">
        <w:r>
          <w:rPr>
            <w:color w:val="0000EE"/>
            <w:u w:val="single"/>
          </w:rPr>
          <w:t>https://wavegarden.com/checkmysurf/</w:t>
        </w:r>
      </w:hyperlink>
      <w:r>
        <w:t xml:space="preserve"> - This URL underscores the importance of staying abreast of technological advancements to meet the expectations of modern surfers, highlighting Wavegarden's innovative approach.</w:t>
      </w:r>
      <w:r/>
    </w:p>
    <w:p>
      <w:pPr>
        <w:pStyle w:val="ListNumber"/>
        <w:spacing w:line="240" w:lineRule="auto"/>
        <w:ind w:left="720"/>
      </w:pPr>
      <w:r/>
      <w:hyperlink r:id="rId10">
        <w:r>
          <w:rPr>
            <w:color w:val="0000EE"/>
            <w:u w:val="single"/>
          </w:rPr>
          <w:t>https://flowstate.zone/en</w:t>
        </w:r>
      </w:hyperlink>
      <w:r>
        <w:t xml:space="preserve"> - This URL reflects the broader technological trends towards automation and personalized customer experiences in the surf park industry.</w:t>
      </w:r>
      <w:r/>
    </w:p>
    <w:p>
      <w:pPr>
        <w:pStyle w:val="ListNumber"/>
        <w:spacing w:line="240" w:lineRule="auto"/>
        <w:ind w:left="720"/>
      </w:pPr>
      <w:r/>
      <w:hyperlink r:id="rId15">
        <w:r>
          <w:rPr>
            <w:color w:val="0000EE"/>
            <w:u w:val="single"/>
          </w:rPr>
          <w:t>https://wavepoolmag.com/so-different-yet-the-same-three-ai-video-system-makers-share-their-secrets/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lowstate.zone/en" TargetMode="External"/><Relationship Id="rId11" Type="http://schemas.openxmlformats.org/officeDocument/2006/relationships/hyperlink" Target="https://surfparkcentral.com/o-2-surftown-muc-launches-flowstate-ai-video-capture-system-with-multi-camera-angle/" TargetMode="External"/><Relationship Id="rId12" Type="http://schemas.openxmlformats.org/officeDocument/2006/relationships/hyperlink" Target="https://www.sportstechnology.ausleisure.com.au/news/wavegarden-release-new-ai-video-capture-technology-to-boost-surf-park-revenue" TargetMode="External"/><Relationship Id="rId13" Type="http://schemas.openxmlformats.org/officeDocument/2006/relationships/hyperlink" Target="https://wavepoolmag.com/wave-technology-company-launches-ai-video-capture-system/" TargetMode="External"/><Relationship Id="rId14" Type="http://schemas.openxmlformats.org/officeDocument/2006/relationships/hyperlink" Target="https://wavegarden.com/checkmysurf/" TargetMode="External"/><Relationship Id="rId15" Type="http://schemas.openxmlformats.org/officeDocument/2006/relationships/hyperlink" Target="https://wavepoolmag.com/so-different-yet-the-same-three-ai-video-system-makers-share-their-secr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