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Aktiia revolutionises hypertension management with smartphone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technology continues to revolutionise health monitoring, a Swiss startup called Aktiia has introduced a novel approach to hypertension management, a condition that affects an estimated 1.3 billion people globally. Hypertension, often dubbed the "silent killer," is a leading cause of premature mortality and a significant risk factor for conditions such as stroke, coronary artery disease, heart failure, and dementia.</w:t>
      </w:r>
      <w:r/>
    </w:p>
    <w:p>
      <w:r/>
      <w:r>
        <w:t>Historically, monitoring blood pressure required cumbersome and costly devices, often posing a barrier to individuals managing their health effectively. This could be set to change with Aktiia's innovative development, which aims to provide an accessible and user-friendly solution to blood pressure monitoring.</w:t>
      </w:r>
      <w:r/>
    </w:p>
    <w:p>
      <w:r/>
      <w:r>
        <w:t>Established in Neuchatel, Switzerland, with operations extending to the United States, Aktiia has a history of specialising in blood pressure technology, notably introducing a wrist-worn sensor. However, their latest achievement goes a step further, having secured the esteemed Conformité Européene (CE) mark. This certification confirms that their new technology satisfies the European Union's stringent safety, health, and environmental requirements.</w:t>
      </w:r>
      <w:r/>
    </w:p>
    <w:p>
      <w:r/>
      <w:r>
        <w:t>Remarkably, this innovation foregoes traditional hardware entirely. Leveraging the power of generative artificial intelligence, Aktiia has developed an application capable of recording blood pressure and heart rate using only a smartphone camera. Users simply place their fingertip on the phone's camera, and within 90 seconds, the app processes the physiological data to provide an accurate measurement.</w:t>
      </w:r>
      <w:r/>
    </w:p>
    <w:p>
      <w:r/>
      <w:r>
        <w:t>Aktiia's CEO, Rags Gupta, described this breakthrough as transformative, emphasising its potential to shift hypertension monitoring from a hardware-centric model to a software-based solution, enabling widespread access with just a smartphone. He highlighted the significance of achieving the CE mark, reflecting compliance with the EU's new Medical Device Regulation (MDR), which necessitates rigorous clinical trials and performance validation.</w:t>
      </w:r>
      <w:r/>
    </w:p>
    <w:p>
      <w:r/>
      <w:r>
        <w:t xml:space="preserve">At the core of this advancement is the utilisation of a proprietary dataset comprising 11 billion data points. This extensive collection stems from Aktiia's previous products and has allowed the company to fine-tune its AI algorithms to meet CE standards. The foundation models employed in the app were developed under the guidance of Dr. Josep Solà, co-founder and Chief Technology Officer. Solà, alongside Dr. Mattia Bertschi, co-founded Aktiia following a 15-year tenure at CSEM, a renowned Swiss research institute. </w:t>
      </w:r>
      <w:r/>
    </w:p>
    <w:p>
      <w:r/>
      <w:r>
        <w:t>Since its inception in May 2018, Aktiia has raised $59.7 million through five funding rounds, with significant contributions from investors such as Molten Ventures, Khosla Ventures, and Verve Ventures. The company's latest CE-certified innovation is paving the way for a 2025 market release, promising a hassle-free alternative to traditional blood pressure monitoring devices.</w:t>
      </w:r>
      <w:r/>
    </w:p>
    <w:p>
      <w:r/>
      <w:r>
        <w:t>As the medical community eagerly anticipates the practical applications of Aktiia's technology, the broader implications suggest a potential reduction in healthcare costs and improved early detection of hypertension. By democratising access to accurate health data, Aktiia is poised to enhance the way individuals engage with their cardiovascular health.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https://www.prnewswire.com/news-releases/aktiia-receives-regulatory-approval-for-the-worlds-first-optical-blood-pressure-system-without-the-need-for-calibration-with-a-regular-cuff-302170812.html</w:t>
        </w:r>
      </w:hyperlink>
      <w:r>
        <w:t xml:space="preserve"> - Corroborates Aktiia's receipt of the CE mark for their calibration-free optical blood pressure technology and its potential to transform blood pressure monitoring.</w:t>
      </w:r>
      <w:r/>
    </w:p>
    <w:p>
      <w:pPr>
        <w:pStyle w:val="ListNumber"/>
        <w:spacing w:line="240" w:lineRule="auto"/>
        <w:ind w:left="720"/>
      </w:pPr>
      <w:r/>
      <w:hyperlink r:id="rId10">
        <w:r>
          <w:rPr>
            <w:color w:val="0000EE"/>
            <w:u w:val="single"/>
          </w:rPr>
          <w:t>https://www.prnewswire.com/news-releases/aktiia-receives-regulatory-approval-for-the-worlds-first-optical-blood-pressure-system-without-the-need-for-calibration-with-a-regular-cuff-302170812.html</w:t>
        </w:r>
      </w:hyperlink>
      <w:r>
        <w:t xml:space="preserve"> - Provides details on Aktiia's history, founding, and the significance of their new technology in hypertension management.</w:t>
      </w:r>
      <w:r/>
    </w:p>
    <w:p>
      <w:pPr>
        <w:pStyle w:val="ListNumber"/>
        <w:spacing w:line="240" w:lineRule="auto"/>
        <w:ind w:left="720"/>
      </w:pPr>
      <w:r/>
      <w:hyperlink r:id="rId11">
        <w:r>
          <w:rPr>
            <w:color w:val="0000EE"/>
            <w:u w:val="single"/>
          </w:rPr>
          <w:t>https://www.nature.com/articles/s41598-021-99294-w</w:t>
        </w:r>
      </w:hyperlink>
      <w:r>
        <w:t xml:space="preserve"> - Validates the accuracy of Aktiia's wearable device in different body positions, supporting the reliability of their blood pressure monitoring technology.</w:t>
      </w:r>
      <w:r/>
    </w:p>
    <w:p>
      <w:pPr>
        <w:pStyle w:val="ListNumber"/>
        <w:spacing w:line="240" w:lineRule="auto"/>
        <w:ind w:left="720"/>
      </w:pPr>
      <w:r/>
      <w:hyperlink r:id="rId12">
        <w:r>
          <w:rPr>
            <w:color w:val="0000EE"/>
            <w:u w:val="single"/>
          </w:rPr>
          <w:t>https://www.ncbi.nlm.nih.gov/pmc/articles/PMC9981319/</w:t>
        </w:r>
      </w:hyperlink>
      <w:r>
        <w:t xml:space="preserve"> - Details the validation of the Aktiia cuff according to international standards, which is used for initializing the cuffless blood pressure monitor.</w:t>
      </w:r>
      <w:r/>
    </w:p>
    <w:p>
      <w:pPr>
        <w:pStyle w:val="ListNumber"/>
        <w:spacing w:line="240" w:lineRule="auto"/>
        <w:ind w:left="720"/>
      </w:pPr>
      <w:r/>
      <w:hyperlink r:id="rId13">
        <w:r>
          <w:rPr>
            <w:color w:val="0000EE"/>
            <w:u w:val="single"/>
          </w:rPr>
          <w:t>https://www.csem.ch/en/annual-report/2022/aktiia-optical-blood-pressure-monitoring-for-hypertension-management/</w:t>
        </w:r>
      </w:hyperlink>
      <w:r>
        <w:t xml:space="preserve"> - Explains the development and commercialization of Aktiia's optical blood pressure monitoring technology and its advantages in hypertension management.</w:t>
      </w:r>
      <w:r/>
    </w:p>
    <w:p>
      <w:pPr>
        <w:pStyle w:val="ListNumber"/>
        <w:spacing w:line="240" w:lineRule="auto"/>
        <w:ind w:left="720"/>
      </w:pPr>
      <w:r/>
      <w:hyperlink r:id="rId13">
        <w:r>
          <w:rPr>
            <w:color w:val="0000EE"/>
            <w:u w:val="single"/>
          </w:rPr>
          <w:t>https://www.csem.ch/en/annual-report/2022/aktiia-optical-blood-pressure-monitoring-for-hypertension-management/</w:t>
        </w:r>
      </w:hyperlink>
      <w:r>
        <w:t xml:space="preserve"> - Provides background on the founders and their work at CSEM, as well as the extensive dataset used to fine-tune AI algorithms.</w:t>
      </w:r>
      <w:r/>
    </w:p>
    <w:p>
      <w:pPr>
        <w:pStyle w:val="ListNumber"/>
        <w:spacing w:line="240" w:lineRule="auto"/>
        <w:ind w:left="720"/>
      </w:pPr>
      <w:r/>
      <w:hyperlink r:id="rId14">
        <w:r>
          <w:rPr>
            <w:color w:val="0000EE"/>
            <w:u w:val="single"/>
          </w:rPr>
          <w:t>https://www.biopharmadive.com/press-release/20240618-aktiia-receives-regulatory-approval-for-the-worlds-first-optical-blood-pre-1/</w:t>
        </w:r>
      </w:hyperlink>
      <w:r>
        <w:t xml:space="preserve"> - Confirms the regulatory approval and CE mark for Aktiia's calibration-free technology and its market implications.</w:t>
      </w:r>
      <w:r/>
    </w:p>
    <w:p>
      <w:pPr>
        <w:pStyle w:val="ListNumber"/>
        <w:spacing w:line="240" w:lineRule="auto"/>
        <w:ind w:left="720"/>
      </w:pPr>
      <w:r/>
      <w:hyperlink r:id="rId10">
        <w:r>
          <w:rPr>
            <w:color w:val="0000EE"/>
            <w:u w:val="single"/>
          </w:rPr>
          <w:t>https://www.prnewswire.com/news-releases/aktiia-receives-regulatory-approval-for-the-worlds-first-optical-blood-pressure-system-without-the-need-for-calibration-with-a-regular-cuff-302170812.html</w:t>
        </w:r>
      </w:hyperlink>
      <w:r>
        <w:t xml:space="preserve"> - Discusses the potential for integrating Aktiia's technology into consumer devices like smartwatches and smartphones, enhancing accessibility.</w:t>
      </w:r>
      <w:r/>
    </w:p>
    <w:p>
      <w:pPr>
        <w:pStyle w:val="ListNumber"/>
        <w:spacing w:line="240" w:lineRule="auto"/>
        <w:ind w:left="720"/>
      </w:pPr>
      <w:r/>
      <w:hyperlink r:id="rId12">
        <w:r>
          <w:rPr>
            <w:color w:val="0000EE"/>
            <w:u w:val="single"/>
          </w:rPr>
          <w:t>https://www.ncbi.nlm.nih.gov/pmc/articles/PMC9981319/</w:t>
        </w:r>
      </w:hyperlink>
      <w:r>
        <w:t xml:space="preserve"> - Describes the integration of the Aktiia cuff with the cuffless monitor and its use in clinical practice for accurate blood pressure measurements.</w:t>
      </w:r>
      <w:r/>
    </w:p>
    <w:p>
      <w:pPr>
        <w:pStyle w:val="ListNumber"/>
        <w:spacing w:line="240" w:lineRule="auto"/>
        <w:ind w:left="720"/>
      </w:pPr>
      <w:r/>
      <w:hyperlink r:id="rId13">
        <w:r>
          <w:rPr>
            <w:color w:val="0000EE"/>
            <w:u w:val="single"/>
          </w:rPr>
          <w:t>https://www.csem.ch/en/annual-report/2022/aktiia-optical-blood-pressure-monitoring-for-hypertension-management/</w:t>
        </w:r>
      </w:hyperlink>
      <w:r>
        <w:t xml:space="preserve"> - Highlights the benefits of Aktiia's technology in reducing healthcare costs and improving early detection of hypertension.</w:t>
      </w:r>
      <w:r/>
    </w:p>
    <w:p>
      <w:pPr>
        <w:pStyle w:val="ListNumber"/>
        <w:spacing w:line="240" w:lineRule="auto"/>
        <w:ind w:left="720"/>
      </w:pPr>
      <w:r/>
      <w:hyperlink r:id="rId10">
        <w:r>
          <w:rPr>
            <w:color w:val="0000EE"/>
            <w:u w:val="single"/>
          </w:rPr>
          <w:t>https://www.prnewswire.com/news-releases/aktiia-receives-regulatory-approval-for-the-worlds-first-optical-blood-pressure-system-without-the-need-for-calibration-with-a-regular-cuff-302170812.html</w:t>
        </w:r>
      </w:hyperlink>
      <w:r>
        <w:t xml:space="preserve"> - Mentions the global impact of hypertension and how Aktiia's technology addresses this significant health issue.</w:t>
      </w:r>
      <w:r/>
    </w:p>
    <w:p>
      <w:pPr>
        <w:pStyle w:val="ListNumber"/>
        <w:spacing w:line="240" w:lineRule="auto"/>
        <w:ind w:left="720"/>
      </w:pPr>
      <w:r/>
      <w:hyperlink r:id="rId15">
        <w:r>
          <w:rPr>
            <w:color w:val="0000EE"/>
            <w:u w:val="single"/>
          </w:rPr>
          <w:t>https://techcrunch.com/2024/10/11/aktiia-trained-ai-on-11-billion-data-points-of-blood-pressure-and-now-a-clinically-certified-app-is-coming/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ktiia-receives-regulatory-approval-for-the-worlds-first-optical-blood-pressure-system-without-the-need-for-calibration-with-a-regular-cuff-302170812.html" TargetMode="External"/><Relationship Id="rId11" Type="http://schemas.openxmlformats.org/officeDocument/2006/relationships/hyperlink" Target="https://www.nature.com/articles/s41598-021-99294-w" TargetMode="External"/><Relationship Id="rId12" Type="http://schemas.openxmlformats.org/officeDocument/2006/relationships/hyperlink" Target="https://www.ncbi.nlm.nih.gov/pmc/articles/PMC9981319/" TargetMode="External"/><Relationship Id="rId13" Type="http://schemas.openxmlformats.org/officeDocument/2006/relationships/hyperlink" Target="https://www.csem.ch/en/annual-report/2022/aktiia-optical-blood-pressure-monitoring-for-hypertension-management/" TargetMode="External"/><Relationship Id="rId14" Type="http://schemas.openxmlformats.org/officeDocument/2006/relationships/hyperlink" Target="https://www.biopharmadive.com/press-release/20240618-aktiia-receives-regulatory-approval-for-the-worlds-first-optical-blood-pre-1/" TargetMode="External"/><Relationship Id="rId15" Type="http://schemas.openxmlformats.org/officeDocument/2006/relationships/hyperlink" Target="https://techcrunch.com/2024/10/11/aktiia-trained-ai-on-11-billion-data-points-of-blood-pressure-and-now-a-clinically-certified-app-is-com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