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Ben Nimmo: The man behind OpenAI’s defence against disinformation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Ben Nimmo: The Man Behind OpenAI’s Defence Against Disinformation</w:t>
      </w:r>
      <w:r/>
    </w:p>
    <w:p>
      <w:r/>
      <w:r>
        <w:t>Ben Nimmo, a veteran in tackling the complex world of misinformation, is currently spearheading efforts at OpenAI to prevent its advanced tools, including ChatGPT, from becoming vehicles of political manipulation. His role as principal threat investigator places him at the forefront of combatting the misuse of artificial intelligence (AI) in swaying political discourse.</w:t>
      </w:r>
      <w:r/>
    </w:p>
    <w:p>
      <w:r/>
      <w:r>
        <w:rPr>
          <w:b/>
        </w:rPr>
        <w:t>Who is Ben Nimmo?</w:t>
      </w:r>
      <w:r/>
    </w:p>
    <w:p>
      <w:r/>
      <w:r>
        <w:t>Ben Nimmo, 52, hails from England and has established himself as a key figure in identifying and exposing online disinformation campaigns, particularly those rooted in foreign interference. Before joining OpenAI, Nimmo had a significant career trajectory that included notable roles in international journalism, as well as positions in media and security organisations. Previously, he led global threat investigations at Meta, known then as Facebook, and was a founding researcher at the Atlantic Council’s Digital Forensic Research Lab.</w:t>
      </w:r>
      <w:r/>
    </w:p>
    <w:p>
      <w:r/>
      <w:r>
        <w:rPr>
          <w:b/>
        </w:rPr>
        <w:t>A Varied Career Path</w:t>
      </w:r>
      <w:r/>
    </w:p>
    <w:p>
      <w:r/>
      <w:r>
        <w:t>With a diverse background in literature and languages, Nimmo's journey has been anything but conventional. From his studies at Cambridge to his time as a scuba diving instructor, he has always explored paths that feed his intellectual curiosity. His ability to speak multiple languages, including Russian, has been invaluable in his work. His personal adventures, such as undertaking a 2,000-mile pilgrimage across Europe with a trombone in memory of a friend, illustrate his resilience and unique outlook on life.</w:t>
      </w:r>
      <w:r/>
    </w:p>
    <w:p>
      <w:r/>
      <w:r>
        <w:rPr>
          <w:b/>
        </w:rPr>
        <w:t>Facing the Digital Warfront</w:t>
      </w:r>
      <w:r/>
    </w:p>
    <w:p>
      <w:r/>
      <w:r>
        <w:t>OpenAI’s decision to bring Nimmo on board comes at a crucial time. As the US gears up for another presidential election, the potential for AI-driven disinformation to influence voters looms large. Governments, including the US, have expressed concerns over AI being used by adversarial nations like Russia, China, and Iran to manipulate public opinion and exacerbate political divisions.</w:t>
      </w:r>
      <w:r/>
    </w:p>
    <w:p>
      <w:r/>
      <w:r>
        <w:t>In his new role, Nimmo has been briefing U.S. national security and intelligence officials about these emerging threats. His reports have identified several attempts by foreign actors to maliciously deploy AI to interfere in democratic processes globally. These include operations where AI tools like ChatGPT and Dall-E were used to craft misleading narratives and imagery.</w:t>
      </w:r>
      <w:r/>
    </w:p>
    <w:p>
      <w:r/>
      <w:r>
        <w:rPr>
          <w:b/>
        </w:rPr>
        <w:t>Emerging Challenges with AI</w:t>
      </w:r>
      <w:r/>
    </w:p>
    <w:p>
      <w:r/>
      <w:r>
        <w:t>Despite these revelations, Nimmo notes that many of the current foreign-led disinformation campaigns are amateurish and have limited impact. However, there is a growing acknowledgement that the landscape is evolving, with adversarial entities likely to become more adept at leveraging AI for disinformation. Nimmo’s experience and strategic insights are crucial in developing preemptive measures against such threats.</w:t>
      </w:r>
      <w:r/>
    </w:p>
    <w:p>
      <w:r/>
      <w:r>
        <w:rPr>
          <w:b/>
        </w:rPr>
        <w:t>Misadventures and Methodology</w:t>
      </w:r>
      <w:r/>
    </w:p>
    <w:p>
      <w:r/>
      <w:r>
        <w:t>Reflecting on his experiences with disinformation, Nimmo recalls a violent encounter in Estonia in 2007, where he was physically attacked while reporting on protests inflamed by Russian propaganda. This early exposure to state-driven misinformation underpinned his future commitment to undermining such operations.</w:t>
      </w:r>
      <w:r/>
    </w:p>
    <w:p>
      <w:r/>
      <w:r>
        <w:t>Nimmo continues to utilise his literary acumen and analytical skills in detecting anomalies in patterns of fake accounts or scripted posts. In one peculiar investigation, he noticed that text from Bram Stoker’s "Dracula" had been misappropriated into social media bots’ biographies, demonstrating both the creativity and absurdity often involved in these disinformation networks.</w:t>
      </w:r>
      <w:r/>
    </w:p>
    <w:p>
      <w:r/>
      <w:r>
        <w:rPr>
          <w:b/>
        </w:rPr>
        <w:t>Current Challenges and Future Prospects</w:t>
      </w:r>
      <w:r/>
    </w:p>
    <w:p>
      <w:r/>
      <w:r>
        <w:t>OpenAI’s tools have opened new avenues for both innovation and manipulation. Nimmo's work is part of a concerted effort by tech companies to stay ahead of threat actors exploiting AI. While some in the field believe that corporations like OpenAI may underplay the potential risks, Nimmo remains vigilant and advocates using AI responsibly to empower detection and mitigation efforts against misinformation.</w:t>
      </w:r>
      <w:r/>
    </w:p>
    <w:p>
      <w:r/>
      <w:r>
        <w:t>Living in the Scottish countryside, he handles the personal and professional pressures with his distinctive mix of humour and pragmatism, always ready with his travel kettle while on the move.</w:t>
      </w:r>
      <w:r/>
    </w:p>
    <w:p>
      <w:r/>
      <w:r>
        <w:t>As elections approach, the significance of Nimmo’s work cannot be understated. At OpenAI and beyond, there is a recognition of the profound implications AI holds—not only in technology but also in shaping democratic processes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https://www.nytimes.com/2024/05/30/technology/openai-influence-campaigns-report.html</w:t>
        </w:r>
      </w:hyperlink>
      <w:r>
        <w:t xml:space="preserve"> - Details OpenAI's uncovering and dismantling of covert influence campaigns using its AI technologies, highlighting the involvement of state actors and private entities from Russia, China, Iran, and Israel.</w:t>
      </w:r>
      <w:r/>
    </w:p>
    <w:p>
      <w:pPr>
        <w:pStyle w:val="ListNumber"/>
        <w:spacing w:line="240" w:lineRule="auto"/>
        <w:ind w:left="720"/>
      </w:pPr>
      <w:r/>
      <w:hyperlink r:id="rId11">
        <w:r>
          <w:rPr>
            <w:color w:val="0000EE"/>
            <w:u w:val="single"/>
          </w:rPr>
          <w:t>https://www.bankinfosecurity.com/genai-impact-on-election-disinformation-limited-says-openai-a-26503</w:t>
        </w:r>
      </w:hyperlink>
      <w:r>
        <w:t xml:space="preserve"> - Discusses how foreign threat actors used OpenAI's generative AI to influence U.S. elections, including the use of AI tools for social media content, fake articles, and malware debugging.</w:t>
      </w:r>
      <w:r/>
    </w:p>
    <w:p>
      <w:pPr>
        <w:pStyle w:val="ListNumber"/>
        <w:spacing w:line="240" w:lineRule="auto"/>
        <w:ind w:left="720"/>
      </w:pPr>
      <w:r/>
      <w:hyperlink r:id="rId12">
        <w:r>
          <w:rPr>
            <w:color w:val="0000EE"/>
            <w:u w:val="single"/>
          </w:rPr>
          <w:t>https://cyberscoop.com/openai-threat-report-foreign-influence-generative-ai/</w:t>
        </w:r>
      </w:hyperlink>
      <w:r>
        <w:t xml:space="preserve"> - Provides details on OpenAI disrupting over 20 operations by foreign actors using generative AI for influence campaigns, including efforts by China, Russia, Iran, and others.</w:t>
      </w:r>
      <w:r/>
    </w:p>
    <w:p>
      <w:pPr>
        <w:pStyle w:val="ListNumber"/>
        <w:spacing w:line="240" w:lineRule="auto"/>
        <w:ind w:left="720"/>
      </w:pPr>
      <w:r/>
      <w:hyperlink r:id="rId13">
        <w:r>
          <w:rPr>
            <w:color w:val="0000EE"/>
            <w:u w:val="single"/>
          </w:rPr>
          <w:t>https://thehackernews.com/2024/10/openai-blocks-20-global-malicious.html</w:t>
        </w:r>
      </w:hyperlink>
      <w:r>
        <w:t xml:space="preserve"> - Outlines OpenAI's disruption of global malicious campaigns using AI, including activities such as generating social media content, debugging malware, and creating fake profiles.</w:t>
      </w:r>
      <w:r/>
    </w:p>
    <w:p>
      <w:pPr>
        <w:pStyle w:val="ListNumber"/>
        <w:spacing w:line="240" w:lineRule="auto"/>
        <w:ind w:left="720"/>
      </w:pPr>
      <w:r/>
      <w:hyperlink r:id="rId14">
        <w:r>
          <w:rPr>
            <w:color w:val="0000EE"/>
            <w:u w:val="single"/>
          </w:rPr>
          <w:t>https://www.nytimes.com/2024/08/16/technology/openai-chatgpt-iran-misinformation.html</w:t>
        </w:r>
      </w:hyperlink>
      <w:r>
        <w:t xml:space="preserve"> - Reports on OpenAI's identification and disruption of an Iranian disinformation campaign using ChatGPT, highlighting the limited impact of such campaigns.</w:t>
      </w:r>
      <w:r/>
    </w:p>
    <w:p>
      <w:pPr>
        <w:pStyle w:val="ListNumber"/>
        <w:spacing w:line="240" w:lineRule="auto"/>
        <w:ind w:left="720"/>
      </w:pPr>
      <w:r/>
      <w:hyperlink r:id="rId12">
        <w:r>
          <w:rPr>
            <w:color w:val="0000EE"/>
            <w:u w:val="single"/>
          </w:rPr>
          <w:t>https://cyberscoop.com/openai-threat-report-foreign-influence-generative-ai/</w:t>
        </w:r>
      </w:hyperlink>
      <w:r>
        <w:t xml:space="preserve"> - Mentions Ben Nimmo's role as principal investigator at OpenAI and his work in exposing and disrupting foreign influence operations using AI.</w:t>
      </w:r>
      <w:r/>
    </w:p>
    <w:p>
      <w:pPr>
        <w:pStyle w:val="ListNumber"/>
        <w:spacing w:line="240" w:lineRule="auto"/>
        <w:ind w:left="720"/>
      </w:pPr>
      <w:r/>
      <w:hyperlink r:id="rId11">
        <w:r>
          <w:rPr>
            <w:color w:val="0000EE"/>
            <w:u w:val="single"/>
          </w:rPr>
          <w:t>https://www.bankinfosecurity.com/genai-impact-on-election-disinformation-limited-says-openai-a-26503</w:t>
        </w:r>
      </w:hyperlink>
      <w:r>
        <w:t xml:space="preserve"> - Describes the use of OpenAI tools by threat actors for tasks such as spear-phishing and vulnerability research, aligning with Nimmo's work on identifying such threats.</w:t>
      </w:r>
      <w:r/>
    </w:p>
    <w:p>
      <w:pPr>
        <w:pStyle w:val="ListNumber"/>
        <w:spacing w:line="240" w:lineRule="auto"/>
        <w:ind w:left="720"/>
      </w:pPr>
      <w:r/>
      <w:hyperlink r:id="rId13">
        <w:r>
          <w:rPr>
            <w:color w:val="0000EE"/>
            <w:u w:val="single"/>
          </w:rPr>
          <w:t>https://thehackernews.com/2024/10/openai-blocks-20-global-malicious.html</w:t>
        </w:r>
      </w:hyperlink>
      <w:r>
        <w:t xml:space="preserve"> - Details the involvement of various threat groups, such as SweetSpecter and CyberAv3ngers, which Nimmo and his team have identified and disrupted.</w:t>
      </w:r>
      <w:r/>
    </w:p>
    <w:p>
      <w:pPr>
        <w:pStyle w:val="ListNumber"/>
        <w:spacing w:line="240" w:lineRule="auto"/>
        <w:ind w:left="720"/>
      </w:pPr>
      <w:r/>
      <w:hyperlink r:id="rId12">
        <w:r>
          <w:rPr>
            <w:color w:val="0000EE"/>
            <w:u w:val="single"/>
          </w:rPr>
          <w:t>https://cyberscoop.com/openai-threat-report-foreign-influence-generative-ai/</w:t>
        </w:r>
      </w:hyperlink>
      <w:r>
        <w:t xml:space="preserve"> - Highlights the challenges and evolving landscape of AI-driven disinformation, which is a key focus of Nimmo's work at OpenAI.</w:t>
      </w:r>
      <w:r/>
    </w:p>
    <w:p>
      <w:pPr>
        <w:pStyle w:val="ListNumber"/>
        <w:spacing w:line="240" w:lineRule="auto"/>
        <w:ind w:left="720"/>
      </w:pPr>
      <w:r/>
      <w:hyperlink r:id="rId11">
        <w:r>
          <w:rPr>
            <w:color w:val="0000EE"/>
            <w:u w:val="single"/>
          </w:rPr>
          <w:t>https://www.bankinfosecurity.com/genai-impact-on-election-disinformation-limited-says-openai-a-26503</w:t>
        </w:r>
      </w:hyperlink>
      <w:r>
        <w:t xml:space="preserve"> - Discusses the limited impact of current disinformation campaigns but acknowledges the potential for future threats, reflecting Nimmo's caution and strategic insights.</w:t>
      </w:r>
      <w:r/>
    </w:p>
    <w:p>
      <w:pPr>
        <w:pStyle w:val="ListNumber"/>
        <w:spacing w:line="240" w:lineRule="auto"/>
        <w:ind w:left="720"/>
      </w:pPr>
      <w:r/>
      <w:hyperlink r:id="rId13">
        <w:r>
          <w:rPr>
            <w:color w:val="0000EE"/>
            <w:u w:val="single"/>
          </w:rPr>
          <w:t>https://thehackernews.com/2024/10/openai-blocks-20-global-malicious.html</w:t>
        </w:r>
      </w:hyperlink>
      <w:r>
        <w:t xml:space="preserve"> - Explains how OpenAI is developing tools to enhance detection and mitigation of AI-driven disinformation, a critical aspect of Nimmo's role.</w:t>
      </w:r>
      <w:r/>
    </w:p>
    <w:p>
      <w:pPr>
        <w:pStyle w:val="ListNumber"/>
        <w:spacing w:line="240" w:lineRule="auto"/>
        <w:ind w:left="720"/>
      </w:pPr>
      <w:r/>
      <w:hyperlink r:id="rId15">
        <w:r>
          <w:rPr>
            <w:color w:val="0000EE"/>
            <w:u w:val="single"/>
          </w:rPr>
          <w:t>https://www.washingtonpost.com/technology/2024/10/13/openai-ben-nimmo-misinformation-us-election-russia/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5/30/technology/openai-influence-campaigns-report.html" TargetMode="External"/><Relationship Id="rId11" Type="http://schemas.openxmlformats.org/officeDocument/2006/relationships/hyperlink" Target="https://www.bankinfosecurity.com/genai-impact-on-election-disinformation-limited-says-openai-a-26503" TargetMode="External"/><Relationship Id="rId12" Type="http://schemas.openxmlformats.org/officeDocument/2006/relationships/hyperlink" Target="https://cyberscoop.com/openai-threat-report-foreign-influence-generative-ai/" TargetMode="External"/><Relationship Id="rId13" Type="http://schemas.openxmlformats.org/officeDocument/2006/relationships/hyperlink" Target="https://thehackernews.com/2024/10/openai-blocks-20-global-malicious.html" TargetMode="External"/><Relationship Id="rId14" Type="http://schemas.openxmlformats.org/officeDocument/2006/relationships/hyperlink" Target="https://www.nytimes.com/2024/08/16/technology/openai-chatgpt-iran-misinformation.html" TargetMode="External"/><Relationship Id="rId15" Type="http://schemas.openxmlformats.org/officeDocument/2006/relationships/hyperlink" Target="https://www.washingtonpost.com/technology/2024/10/13/openai-ben-nimmo-misinformation-us-election-russ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