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Cathie Wood optimistic about Tesla and the future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Cathie Wood, the CEO of ARK Invest, recently shared her optimistic outlook on the future of Tesla Inc in the autonomous vehicle market, along with insights on the burgeoning artificial intelligence (AI) industry. Known for her positive projections for technological advancements, Wood believes that Tesla is poised for significant growth, especially in autonomous driving.</w:t>
      </w:r>
      <w:r/>
    </w:p>
    <w:p>
      <w:r/>
      <w:r>
        <w:t>In a conversation with Yahoo Finance, Wood projected a "winner-takes-most" scenario within the autonomous driving industry. She highlighted that the company capable of providing the fastest, safest, and most efficient transportation services will dominate the market. Wood anticipates this could translate into a revenue opportunity exceeding a trillion dollars for Tesla within the next five years. Her remarks align with Tesla’s upcoming "We, Robot" event, which is scheduled for Thursday at 10 p.m. EDT and is generating significant investor interest.</w:t>
      </w:r>
      <w:r/>
    </w:p>
    <w:p>
      <w:r/>
      <w:r>
        <w:t>In addition to her remarks on Tesla, Wood also discussed the rapid advancement and investment in the AI sector. OpenAI, renowned for its development of ChatGPT, has recently raised $6.6 billion and reached a valuation of approximately $157 billion. ARK Invest has actively invested in OpenAI, underscoring Wood's confidence in AI’s potential. She identified several companies, including Anthropic, xAI, Google, and Meta, as frontrunners in the AI industry.</w:t>
      </w:r>
      <w:r/>
    </w:p>
    <w:p>
      <w:r/>
      <w:r>
        <w:t>Wood expressed belief in the promising future of agentic AI, suggesting that this technology could allow companies to charge higher prices for enhanced AI capabilities, subsequently increasing profitability. Despite OpenAI's recent high-profile executive departures, Wood remains optimistic about its leadership under CEO Sam Altman and CFO Sarah Friar. She views these changes as part of the natural evolution of rapidly growing companies transitioning from startups to more mature operations.</w:t>
      </w:r>
      <w:r/>
    </w:p>
    <w:p>
      <w:r/>
      <w:r>
        <w:t>Considering the possibility of AI firms going public, Wood noted a trend of companies remaining private for extended periods. She attributed this tendency to the challenges of regulatory compliance and the demands of short-term focus in public markets. Nonetheless, Wood hinted that with lower interest rates and a growing investor base more willing to embrace long-term strategies, public offerings could become more feasible.</w:t>
      </w:r>
      <w:r/>
    </w:p>
    <w:p>
      <w:r/>
      <w:r>
        <w:t>Turning back to the subject of autonomous vehicles, Wood reiterated that Tesla’s journey towards achieving full autonomous driving is a matter of "when" rather than "if," citing progress made by Waymo, a Google-owned company, as indicative of the industry’s momentum. ARK Invest has published a model that enables investors to explore different growth scenarios in the autonomous vehicle market. Their findings estimate potential revenue opportunities between $4 to $5 trillion over the next decade for companies operating autonomous networks.</w:t>
      </w:r>
      <w:r/>
    </w:p>
    <w:p>
      <w:r/>
      <w:r>
        <w:t xml:space="preserve">As a part of its commitment to the AI sector, ARK Venture Fund has invested at least $250 million in OpenAI’s latest funding round, marking its second investment in the company. This strategic move underscores ARK's confidence in OpenAI's crucial role within the generative AI landscape since the successful launch of ChatGPT. </w:t>
      </w:r>
      <w:r/>
    </w:p>
    <w:p>
      <w:r/>
      <w:r>
        <w:t>Overall, Wood’s comments highlight a strong belief in the capabilities of Tesla and the transformative potential of AI technologies, with substantial financial opportunities projected in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https://www.scmp.com/business/banking-finance/article/3270725/teslas-biggest-fan-cathie-wood-predicts-stock-soar-10-fold-robotaxis-take</w:t>
        </w:r>
      </w:hyperlink>
      <w:r>
        <w:t xml:space="preserve"> - Cathie Wood's predictions on Tesla's stock and the potential of robotaxis, including her belief in Tesla's dominance in the autonomous vehicle market.</w:t>
      </w:r>
      <w:r/>
    </w:p>
    <w:p>
      <w:pPr>
        <w:pStyle w:val="ListNumber"/>
        <w:spacing w:line="240" w:lineRule="auto"/>
        <w:ind w:left="720"/>
      </w:pPr>
      <w:r/>
      <w:hyperlink r:id="rId11">
        <w:r>
          <w:rPr>
            <w:color w:val="0000EE"/>
            <w:u w:val="single"/>
          </w:rPr>
          <w:t>https://digitalhabitats.global/blogs/herbert-ong-2/cathie-wood-s-tesla-bombshell-tsla-s-epic-surge</w:t>
        </w:r>
      </w:hyperlink>
      <w:r>
        <w:t xml:space="preserve"> - Cathie Wood's projections for Tesla's robotaxi, the company's safety and manufacturing advancements, and the potential timeline for autonomous vehicle launch.</w:t>
      </w:r>
      <w:r/>
    </w:p>
    <w:p>
      <w:pPr>
        <w:pStyle w:val="ListNumber"/>
        <w:spacing w:line="240" w:lineRule="auto"/>
        <w:ind w:left="720"/>
      </w:pPr>
      <w:r/>
      <w:hyperlink r:id="rId12">
        <w:r>
          <w:rPr>
            <w:color w:val="0000EE"/>
            <w:u w:val="single"/>
          </w:rPr>
          <w:t>https://www.teslarati.com/tesla-tsla-bull-ark-robotaxi-event-expectations/</w:t>
        </w:r>
      </w:hyperlink>
      <w:r>
        <w:t xml:space="preserve"> - ARK Invest's expectations for Tesla's Robotaxi unveiling event, including the 'winner-takes-most' scenario and the competition from Waymo.</w:t>
      </w:r>
      <w:r/>
    </w:p>
    <w:p>
      <w:pPr>
        <w:pStyle w:val="ListNumber"/>
        <w:spacing w:line="240" w:lineRule="auto"/>
        <w:ind w:left="720"/>
      </w:pPr>
      <w:r/>
      <w:hyperlink r:id="rId13">
        <w:r>
          <w:rPr>
            <w:color w:val="0000EE"/>
            <w:u w:val="single"/>
          </w:rPr>
          <w:t>https://www.benzinga.com/markets/equities/24/10/41200165/cathie-wood-predicts-trillion-dollar-revenue-opportunity-for-tesla-in-autonomous-vehicles-winner</w:t>
        </w:r>
      </w:hyperlink>
      <w:r>
        <w:t xml:space="preserve"> - Cathie Wood's forecast of a trillion-dollar revenue opportunity for Tesla in the autonomous vehicle market and the 'winner-takes-most' dynamic.</w:t>
      </w:r>
      <w:r/>
    </w:p>
    <w:p>
      <w:pPr>
        <w:pStyle w:val="ListNumber"/>
        <w:spacing w:line="240" w:lineRule="auto"/>
        <w:ind w:left="720"/>
      </w:pPr>
      <w:r/>
      <w:hyperlink r:id="rId14">
        <w:r>
          <w:rPr>
            <w:color w:val="0000EE"/>
            <w:u w:val="single"/>
          </w:rPr>
          <w:t>https://finance.yahoo.com/news/cathie-wood-predicts-trillion-dollar-130021526.html</w:t>
        </w:r>
      </w:hyperlink>
      <w:r>
        <w:t xml:space="preserve"> - Cathie Wood's optimistic outlook on Tesla's future in autonomous vehicles, the 'We, Robot' event, and the investment in OpenAI.</w:t>
      </w:r>
      <w:r/>
    </w:p>
    <w:p>
      <w:pPr>
        <w:pStyle w:val="ListNumber"/>
        <w:spacing w:line="240" w:lineRule="auto"/>
        <w:ind w:left="720"/>
      </w:pPr>
      <w:r/>
      <w:hyperlink r:id="rId13">
        <w:r>
          <w:rPr>
            <w:color w:val="0000EE"/>
            <w:u w:val="single"/>
          </w:rPr>
          <w:t>https://www.benzinga.com/markets/equities/24/10/41200165/cathie-wood-predicts-trillion-dollar-revenue-opportunity-for-tesla-in-autonomous-vehicles-winner</w:t>
        </w:r>
      </w:hyperlink>
      <w:r>
        <w:t xml:space="preserve"> - OpenAI's recent funding and valuation, ARK Invest's investment in OpenAI, and Wood's views on AI companies going public.</w:t>
      </w:r>
      <w:r/>
    </w:p>
    <w:p>
      <w:pPr>
        <w:pStyle w:val="ListNumber"/>
        <w:spacing w:line="240" w:lineRule="auto"/>
        <w:ind w:left="720"/>
      </w:pPr>
      <w:r/>
      <w:hyperlink r:id="rId14">
        <w:r>
          <w:rPr>
            <w:color w:val="0000EE"/>
            <w:u w:val="single"/>
          </w:rPr>
          <w:t>https://finance.yahoo.com/news/cathie-wood-predicts-trillion-dollar-130021526.html</w:t>
        </w:r>
      </w:hyperlink>
      <w:r>
        <w:t xml:space="preserve"> - Wood's belief in the future of agentic AI, its potential for increased profitability, and her optimism about OpenAI's leadership.</w:t>
      </w:r>
      <w:r/>
    </w:p>
    <w:p>
      <w:pPr>
        <w:pStyle w:val="ListNumber"/>
        <w:spacing w:line="240" w:lineRule="auto"/>
        <w:ind w:left="720"/>
      </w:pPr>
      <w:r/>
      <w:hyperlink r:id="rId12">
        <w:r>
          <w:rPr>
            <w:color w:val="0000EE"/>
            <w:u w:val="single"/>
          </w:rPr>
          <w:t>https://www.teslarati.com/tesla-tsla-bull-ark-robotaxi-event-expectations/</w:t>
        </w:r>
      </w:hyperlink>
      <w:r>
        <w:t xml:space="preserve"> - The significance of Tesla's 'We, Robot' event and the anticipation from investors, as well as the competitive landscape with Waymo.</w:t>
      </w:r>
      <w:r/>
    </w:p>
    <w:p>
      <w:pPr>
        <w:pStyle w:val="ListNumber"/>
        <w:spacing w:line="240" w:lineRule="auto"/>
        <w:ind w:left="720"/>
      </w:pPr>
      <w:r/>
      <w:hyperlink r:id="rId13">
        <w:r>
          <w:rPr>
            <w:color w:val="0000EE"/>
            <w:u w:val="single"/>
          </w:rPr>
          <w:t>https://www.benzinga.com/markets/equities/24/10/41200165/cathie-wood-predicts-trillion-dollar-revenue-opportunity-for-tesla-in-autonomous-vehicles-winner</w:t>
        </w:r>
      </w:hyperlink>
      <w:r>
        <w:t xml:space="preserve"> - ARK Invest's model on the autonomous vehicle market's growth and the estimated $4 to $5 trillion revenue opportunity over the next decade.</w:t>
      </w:r>
      <w:r/>
    </w:p>
    <w:p>
      <w:pPr>
        <w:pStyle w:val="ListNumber"/>
        <w:spacing w:line="240" w:lineRule="auto"/>
        <w:ind w:left="720"/>
      </w:pPr>
      <w:r/>
      <w:hyperlink r:id="rId14">
        <w:r>
          <w:rPr>
            <w:color w:val="0000EE"/>
            <w:u w:val="single"/>
          </w:rPr>
          <w:t>https://finance.yahoo.com/news/cathie-wood-predicts-trillion-dollar-130021526.html</w:t>
        </w:r>
      </w:hyperlink>
      <w:r>
        <w:t xml:space="preserve"> - ARK Venture Fund's investment in OpenAI and the strategic importance of this investment in the generative AI landscape.</w:t>
      </w:r>
      <w:r/>
    </w:p>
    <w:p>
      <w:pPr>
        <w:pStyle w:val="ListNumber"/>
        <w:spacing w:line="240" w:lineRule="auto"/>
        <w:ind w:left="720"/>
      </w:pPr>
      <w:r/>
      <w:hyperlink r:id="rId10">
        <w:r>
          <w:rPr>
            <w:color w:val="0000EE"/>
            <w:u w:val="single"/>
          </w:rPr>
          <w:t>https://www.scmp.com/business/banking-finance/article/3270725/teslas-biggest-fan-cathie-wood-predicts-stock-soar-10-fold-robotaxis-take</w:t>
        </w:r>
      </w:hyperlink>
      <w:r>
        <w:t xml:space="preserve"> - Cathie Wood's overall confidence in Tesla's capabilities and the transformative potential of AI technologies, along with the financial opportunities projected.</w:t>
      </w:r>
      <w:r/>
    </w:p>
    <w:p>
      <w:pPr>
        <w:pStyle w:val="ListNumber"/>
        <w:spacing w:line="240" w:lineRule="auto"/>
        <w:ind w:left="720"/>
      </w:pPr>
      <w:r/>
      <w:hyperlink r:id="rId13">
        <w:r>
          <w:rPr>
            <w:color w:val="0000EE"/>
            <w:u w:val="single"/>
          </w:rPr>
          <w:t>https://www.benzinga.com/markets/equities/24/10/41200165/cathie-wood-predicts-trillion-dollar-revenue-opportunity-for-tesla-in-autonomous-vehicles-winner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mp.com/business/banking-finance/article/3270725/teslas-biggest-fan-cathie-wood-predicts-stock-soar-10-fold-robotaxis-take" TargetMode="External"/><Relationship Id="rId11" Type="http://schemas.openxmlformats.org/officeDocument/2006/relationships/hyperlink" Target="https://digitalhabitats.global/blogs/herbert-ong-2/cathie-wood-s-tesla-bombshell-tsla-s-epic-surge" TargetMode="External"/><Relationship Id="rId12" Type="http://schemas.openxmlformats.org/officeDocument/2006/relationships/hyperlink" Target="https://www.teslarati.com/tesla-tsla-bull-ark-robotaxi-event-expectations/" TargetMode="External"/><Relationship Id="rId13" Type="http://schemas.openxmlformats.org/officeDocument/2006/relationships/hyperlink" Target="https://www.benzinga.com/markets/equities/24/10/41200165/cathie-wood-predicts-trillion-dollar-revenue-opportunity-for-tesla-in-autonomous-vehicles-winner" TargetMode="External"/><Relationship Id="rId14" Type="http://schemas.openxmlformats.org/officeDocument/2006/relationships/hyperlink" Target="https://finance.yahoo.com/news/cathie-wood-predicts-trillion-dollar-13002152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