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Clearview AI unveils JusticeClearview: a new tool aiding public defenders in wrongful accusation cases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Clearview AI Unveils JusticeClearview: A New Tool Aiding Public Defenders in Wrongful Accusation Cases</w:t>
      </w:r>
      <w:r/>
    </w:p>
    <w:p>
      <w:r/>
      <w:r>
        <w:t>In a landmark development, Clearview AI has announced the debut of JusticeClearview, a pioneering facial recognition technology (FRT) product intended to assist public defenders in their efforts to exonerate individuals wrongfully accused of crimes. The announcement was made from the company’s headquarters in New York.</w:t>
      </w:r>
      <w:r/>
    </w:p>
    <w:p>
      <w:r/>
      <w:r>
        <w:t>Clearview AI, a prominent name in facial recognition technology, has been at the forefront of providing digital tools that have significantly aided investigators in solving a myriad of criminal cases. These have ranged from the grave — such as homicides and crimes against children — to complex financial frauds, drug trafficking, and identifying sex offenders, as well as enabling the identification of victims and missing persons. JusticeClearview marks an expanded mission for the company, focusing on supporting the justice system by providing tools for the defence side, particularly in cases of wrongful accusations.</w:t>
      </w:r>
      <w:r/>
    </w:p>
    <w:p>
      <w:r/>
      <w:r>
        <w:t>Hoan Ton-That, the founder and CEO of Clearview AI, emphasized the dual role of the company’s mission: “Clearview AI’s quest for justice and public safety transcends merely identifying crime perpetrators. It's equally crucial in exonerating those wrongly accused, addressing both victim justice and the broader societal need for a fair legal process.”</w:t>
      </w:r>
      <w:r/>
    </w:p>
    <w:p>
      <w:r/>
      <w:r>
        <w:t>The need for such technology is underlined by statistics from the Innocence Project, which highlight a prevalent issue where 70 percent of wrongful convictions spring from errors in eyewitness identifications. The introduction of JusticeClearview might thus represent a significant technological leap towards mitigating such errors. The system claims to offer a level of accuracy superior to human capabilities, potentially resolving misidentifications far more swiftly — sometimes in minutes compared to years.</w:t>
      </w:r>
      <w:r/>
    </w:p>
    <w:p>
      <w:r/>
      <w:r>
        <w:t>Beyond just aiding prosecution, facial recognition's integration into Public Defender offices illustrates the technology's versatility. It can be used to identify alternative witnesses or other persons of interest, providing legal teams with crucial information that might support a defendant's case.</w:t>
      </w:r>
      <w:r/>
    </w:p>
    <w:p>
      <w:r/>
      <w:r>
        <w:t>Clearview AI has fortified its position in the industry with its groundbreaking facial recognition technology. In January 2022, the company was awarded a U.S. patent for its unique algorithm, which has consistently exhibited exceptional performance. In the National Institute of Standards &amp; Technology (NIST) Facial Recognition Vendor Test (FRVT), Clearview AI's algorithm achieved a top ranking within the U.S., and second globally in the 'WILD' category — known to be the most challenging aspect of the test. The algorithm demonstrated greater than 99 percent accuracy across diverse demographics, bringing a reliable and unbiased tool to the justice system.</w:t>
      </w:r>
      <w:r/>
    </w:p>
    <w:p>
      <w:r/>
      <w:r>
        <w:t>Hoan Ton-That noted, “Our aim is to provide our state-of-the-art technology to ensure that justice is universally accessible, preventing wrongful convictions and supporting the integrity of the legal process.”</w:t>
      </w:r>
      <w:r/>
    </w:p>
    <w:p>
      <w:r/>
      <w:r>
        <w:t>Clearview AI's new initiative aspires to equip public defenders with a technological edge that aligns with its wider applications across law enforcement and commercial sectors. This initiative positions the company as a versatile ally in not only crime-solving but also in safeguarding liberties, by correcting judicial errors through cutting-edge facial recognition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https://www.police1.com/police-products/police-technology/police-software/facial-recognition/clearview-ai-launches-justiceclearview-first-facial-recognition-product-for-public-defenders-seeking-justice</w:t>
        </w:r>
      </w:hyperlink>
      <w:r>
        <w:t xml:space="preserve"> - Corroborates the launch of JusticeClearview, a facial recognition product for public defenders, and its mission to help exonerate the wrongfully accused.</w:t>
      </w:r>
      <w:r/>
    </w:p>
    <w:p>
      <w:pPr>
        <w:pStyle w:val="ListNumber"/>
        <w:spacing w:line="240" w:lineRule="auto"/>
        <w:ind w:left="720"/>
      </w:pPr>
      <w:r/>
      <w:hyperlink r:id="rId11">
        <w:r>
          <w:rPr>
            <w:color w:val="0000EE"/>
            <w:u w:val="single"/>
          </w:rPr>
          <w:t>https://www.clearview.ai/public-defenders</w:t>
        </w:r>
      </w:hyperlink>
      <w:r>
        <w:t xml:space="preserve"> - Supports the details about JusticeClearview, including its use in identifying potential witnesses and correcting misidentifications, and its high accuracy across all demographics.</w:t>
      </w:r>
      <w:r/>
    </w:p>
    <w:p>
      <w:pPr>
        <w:pStyle w:val="ListNumber"/>
        <w:spacing w:line="240" w:lineRule="auto"/>
        <w:ind w:left="720"/>
      </w:pPr>
      <w:r/>
      <w:hyperlink r:id="rId10">
        <w:r>
          <w:rPr>
            <w:color w:val="0000EE"/>
            <w:u w:val="single"/>
          </w:rPr>
          <w:t>https://www.police1.com/police-products/police-technology/police-software/facial-recognition/clearview-ai-launches-justiceclearview-first-facial-recognition-product-for-public-defenders-seeking-justice</w:t>
        </w:r>
      </w:hyperlink>
      <w:r>
        <w:t xml:space="preserve"> - Provides information on Clearview AI's technology being used to solve various types of crimes and its expansion to support public defenders.</w:t>
      </w:r>
      <w:r/>
    </w:p>
    <w:p>
      <w:pPr>
        <w:pStyle w:val="ListNumber"/>
        <w:spacing w:line="240" w:lineRule="auto"/>
        <w:ind w:left="720"/>
      </w:pPr>
      <w:r/>
      <w:hyperlink r:id="rId12">
        <w:r>
          <w:rPr>
            <w:color w:val="0000EE"/>
            <w:u w:val="single"/>
          </w:rPr>
          <w:t>https://www.clearview.ai/post/how-facial-recognition-investigative-training-can-help-avoid-wrongful-arrests</w:t>
        </w:r>
      </w:hyperlink>
      <w:r>
        <w:t xml:space="preserve"> - Highlights the importance of facial recognition technology in preventing wrongful arrests and the need for proper investigative procedures.</w:t>
      </w:r>
      <w:r/>
    </w:p>
    <w:p>
      <w:pPr>
        <w:pStyle w:val="ListNumber"/>
        <w:spacing w:line="240" w:lineRule="auto"/>
        <w:ind w:left="720"/>
      </w:pPr>
      <w:r/>
      <w:hyperlink r:id="rId10">
        <w:r>
          <w:rPr>
            <w:color w:val="0000EE"/>
            <w:u w:val="single"/>
          </w:rPr>
          <w:t>https://www.police1.com/police-products/police-technology/police-software/facial-recognition/clearview-ai-launches-justiceclearview-first-facial-recognition-product-for-public-defenders-seeking-justice</w:t>
        </w:r>
      </w:hyperlink>
      <w:r>
        <w:t xml:space="preserve"> - Quotes Hoan Ton-That on the dual mission of Clearview AI in both identifying perpetrators and exonerating the wrongly accused.</w:t>
      </w:r>
      <w:r/>
    </w:p>
    <w:p>
      <w:pPr>
        <w:pStyle w:val="ListNumber"/>
        <w:spacing w:line="240" w:lineRule="auto"/>
        <w:ind w:left="720"/>
      </w:pPr>
      <w:r/>
      <w:hyperlink r:id="rId11">
        <w:r>
          <w:rPr>
            <w:color w:val="0000EE"/>
            <w:u w:val="single"/>
          </w:rPr>
          <w:t>https://www.clearview.ai/public-defenders</w:t>
        </w:r>
      </w:hyperlink>
      <w:r>
        <w:t xml:space="preserve"> - Mentions the statistic from the Innocence Project that 70 percent of wrongful convictions come from eyewitness misidentifications and how JusticeClearview can mitigate this issue.</w:t>
      </w:r>
      <w:r/>
    </w:p>
    <w:p>
      <w:pPr>
        <w:pStyle w:val="ListNumber"/>
        <w:spacing w:line="240" w:lineRule="auto"/>
        <w:ind w:left="720"/>
      </w:pPr>
      <w:r/>
      <w:hyperlink r:id="rId10">
        <w:r>
          <w:rPr>
            <w:color w:val="0000EE"/>
            <w:u w:val="single"/>
          </w:rPr>
          <w:t>https://www.police1.com/police-products/police-technology/police-software/facial-recognition/clearview-ai-launches-justiceclearview-first-facial-recognition-product-for-public-defenders-seeking-justice</w:t>
        </w:r>
      </w:hyperlink>
      <w:r>
        <w:t xml:space="preserve"> - Details the accuracy and performance of Clearview AI's algorithm in the NIST Facial Recognition Vendor Test (FRVT).</w:t>
      </w:r>
      <w:r/>
    </w:p>
    <w:p>
      <w:pPr>
        <w:pStyle w:val="ListNumber"/>
        <w:spacing w:line="240" w:lineRule="auto"/>
        <w:ind w:left="720"/>
      </w:pPr>
      <w:r/>
      <w:hyperlink r:id="rId11">
        <w:r>
          <w:rPr>
            <w:color w:val="0000EE"/>
            <w:u w:val="single"/>
          </w:rPr>
          <w:t>https://www.clearview.ai/public-defenders</w:t>
        </w:r>
      </w:hyperlink>
      <w:r>
        <w:t xml:space="preserve"> - Explains how JusticeClearview can help public defenders identify alternative witnesses and persons of interest, supporting a defendant's case.</w:t>
      </w:r>
      <w:r/>
    </w:p>
    <w:p>
      <w:pPr>
        <w:pStyle w:val="ListNumber"/>
        <w:spacing w:line="240" w:lineRule="auto"/>
        <w:ind w:left="720"/>
      </w:pPr>
      <w:r/>
      <w:hyperlink r:id="rId10">
        <w:r>
          <w:rPr>
            <w:color w:val="0000EE"/>
            <w:u w:val="single"/>
          </w:rPr>
          <w:t>https://www.police1.com/police-products/police-technology/police-software/facial-recognition/clearview-ai-launches-justiceclearview-first-facial-recognition-product-for-public-defenders-seeking-justice</w:t>
        </w:r>
      </w:hyperlink>
      <w:r>
        <w:t xml:space="preserve"> - Highlights Hoan Ton-That's statement on ensuring justice is universally accessible and preventing wrongful convictions through Clearview AI's technology.</w:t>
      </w:r>
      <w:r/>
    </w:p>
    <w:p>
      <w:pPr>
        <w:pStyle w:val="ListNumber"/>
        <w:spacing w:line="240" w:lineRule="auto"/>
        <w:ind w:left="720"/>
      </w:pPr>
      <w:r/>
      <w:hyperlink r:id="rId12">
        <w:r>
          <w:rPr>
            <w:color w:val="0000EE"/>
            <w:u w:val="single"/>
          </w:rPr>
          <w:t>https://www.clearview.ai/post/how-facial-recognition-investigative-training-can-help-avoid-wrongful-arrests</w:t>
        </w:r>
      </w:hyperlink>
      <w:r>
        <w:t xml:space="preserve"> - Discusses the broader applications of facial recognition technology in law enforcement and its potential to correct judicial errors.</w:t>
      </w:r>
      <w:r/>
    </w:p>
    <w:p>
      <w:pPr>
        <w:pStyle w:val="ListNumber"/>
        <w:spacing w:line="240" w:lineRule="auto"/>
        <w:ind w:left="720"/>
      </w:pPr>
      <w:r/>
      <w:hyperlink r:id="rId13">
        <w:r>
          <w:rPr>
            <w:color w:val="0000EE"/>
            <w:u w:val="single"/>
          </w:rPr>
          <w:t>https://www.themarshallproject.org/2023/04/08/police-artificial-intelligence-facial-recognition-clearview-ai-social-media</w:t>
        </w:r>
      </w:hyperlink>
      <w:r>
        <w:t xml:space="preserve"> - Provides context on the use of facial recognition technology in various sectors and its potential to both aid and complicate the justice process.</w:t>
      </w:r>
      <w:r/>
    </w:p>
    <w:p>
      <w:pPr>
        <w:pStyle w:val="ListNumber"/>
        <w:spacing w:line="240" w:lineRule="auto"/>
        <w:ind w:left="720"/>
      </w:pPr>
      <w:r/>
      <w:hyperlink r:id="rId10">
        <w:r>
          <w:rPr>
            <w:color w:val="0000EE"/>
            <w:u w:val="single"/>
          </w:rPr>
          <w:t>https://www.police1.com/police-products/police-technology/police-software/facial-recognition/clearview-ai-launches-justiceclearview-first-facial-recognition-product-for-public-defenders-seeking-justice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lice1.com/police-products/police-technology/police-software/facial-recognition/clearview-ai-launches-justiceclearview-first-facial-recognition-product-for-public-defenders-seeking-justice" TargetMode="External"/><Relationship Id="rId11" Type="http://schemas.openxmlformats.org/officeDocument/2006/relationships/hyperlink" Target="https://www.clearview.ai/public-defenders" TargetMode="External"/><Relationship Id="rId12" Type="http://schemas.openxmlformats.org/officeDocument/2006/relationships/hyperlink" Target="https://www.clearview.ai/post/how-facial-recognition-investigative-training-can-help-avoid-wrongful-arrests" TargetMode="External"/><Relationship Id="rId13" Type="http://schemas.openxmlformats.org/officeDocument/2006/relationships/hyperlink" Target="https://www.themarshallproject.org/2023/04/08/police-artificial-intelligence-facial-recognition-clearview-ai-social-me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