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Lenovo unveils AI-enhanced ThinkSmart Core Gen 2 for hybrid workspaces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Lenovo has stepped forward with a significant unveiling, the ThinkSmart Core Gen 2, a sophisticated AI-enhanced compute device specifically crafted for video conferencing systems. Announced globally, this advanced product is designed to meet the evolving demands of hybrid workspaces, where efficient communication solutions are more necessary than ever.</w:t>
      </w:r>
      <w:r/>
    </w:p>
    <w:p>
      <w:r/>
      <w:r>
        <w:t>At the heart of the ThinkSmart Core Gen 2 lies the formidable Intel Core Ultra processor, integrated with a Neural Processing Unit (NPU). This technological leap equips the device to manage AI-intensive tasks typical in modern meeting rooms, where predictive analytics and real-time processing are essential for seamless operations. This represents Lenovo's commitment to its vision of "Smarter AI for All," with the new device optimising workflow and enhancing collaborative efforts.</w:t>
      </w:r>
      <w:r/>
    </w:p>
    <w:p>
      <w:r/>
      <w:r>
        <w:t>ThinkSmart Core Gen 2 is equipped with the latest Windows 11 IoT system, making it highly compatible with prevalent collaboration tools such as Microsoft Teams Rooms and Zoom Rooms. It boasts features like automatic voice detection, intelligent framing, and the provision of meeting summaries, all designed to streamline meeting experiences and enhance participant engagement.</w:t>
      </w:r>
      <w:r/>
    </w:p>
    <w:p>
      <w:r/>
      <w:r>
        <w:t>In addition to its high performance, energy efficiency is a significant highlight of the ThinkSmart Core Gen 2. The device boasts a 40% reduction in power consumption compared to previous models, underscoring Lenovo's commitment to eco-friendly computing solutions.</w:t>
      </w:r>
      <w:r/>
    </w:p>
    <w:p>
      <w:r/>
      <w:r>
        <w:t>The product package includes the ThinkSmart Bar 180, a cutting-edge audio component purported to deliver superior sound quality in meetings. This further enhances the overall use experience, ensuring clarity and reliability in communication.</w:t>
      </w:r>
      <w:r/>
    </w:p>
    <w:p>
      <w:r/>
      <w:r>
        <w:t>Security is another cornerstone of the ThinkSmart Core Gen 2, with Lenovo integrating robust hardware-based protections through the Intel vPro platform. Users also benefit from the automatic updates provided by Windows 11, reinforcing both the integrity and security of the system.</w:t>
      </w:r>
      <w:r/>
    </w:p>
    <w:p>
      <w:r/>
      <w:r>
        <w:t>The technical specifications of the ThinkSmart Core Gen 2 reflect its prowess: it features options for an Intel Core Ultra 7 165H processor or the Intel Core Ultra 5 135H processor. System memory configurations available are either 16GB or 32GB of DDR5 5600MHz SODIMM, accompanied by a 256GB PCIe TLC SSD for storage. The device also comes equipped with Intel Arc graphics, and multiple connectivity options, including HDMI, USB, and Ethernet ports.</w:t>
      </w:r>
      <w:r/>
    </w:p>
    <w:p>
      <w:r/>
      <w:r>
        <w:t>The physical design is compact, with a dimension of 185 x 220 x 38 mm with cable management, weighing approximately 1.01 kg. Without cable management, the dimensions shrink slightly, as does the weight, making the device ideal for varied workspace configurations.</w:t>
      </w:r>
      <w:r/>
    </w:p>
    <w:p>
      <w:r/>
      <w:r>
        <w:t>The ThinkSmart Core Gen 2 is anticipated to be available on the market by the end of 2024, with initial pricing set at $2,900. This positions the device as a premium solution, reflective of both its technological capabilities and its role in augmenting modern communication frameworks in professional settings.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https://www.aibase.com/news/12366</w:t>
        </w:r>
      </w:hyperlink>
      <w:r>
        <w:t xml:space="preserve"> - Corroborates the announcement of the ThinkSmart Core Gen 2, its AI-enhanced features, and its compatibility with Microsoft Teams Rooms and Zoom Rooms.</w:t>
      </w:r>
      <w:r/>
    </w:p>
    <w:p>
      <w:pPr>
        <w:pStyle w:val="ListNumber"/>
        <w:spacing w:line="240" w:lineRule="auto"/>
        <w:ind w:left="720"/>
      </w:pPr>
      <w:r/>
      <w:hyperlink r:id="rId11">
        <w:r>
          <w:rPr>
            <w:color w:val="0000EE"/>
            <w:u w:val="single"/>
          </w:rPr>
          <w:t>https://news.lenovo.com/pressroom/press-releases/lenovo-introduces-thinksmart-core-gen-2-to-future-proof-ai-optimized-meeting-spaces/</w:t>
        </w:r>
      </w:hyperlink>
      <w:r>
        <w:t xml:space="preserve"> - Supports the information about the Intel Core Ultra processor, Neural Processing Unit (NPU), and Lenovo's vision of 'Smarter AI for All'.</w:t>
      </w:r>
      <w:r/>
    </w:p>
    <w:p>
      <w:pPr>
        <w:pStyle w:val="ListNumber"/>
        <w:spacing w:line="240" w:lineRule="auto"/>
        <w:ind w:left="720"/>
      </w:pPr>
      <w:r/>
      <w:hyperlink r:id="rId10">
        <w:r>
          <w:rPr>
            <w:color w:val="0000EE"/>
            <w:u w:val="single"/>
          </w:rPr>
          <w:t>https://www.aibase.com/news/12366</w:t>
        </w:r>
      </w:hyperlink>
      <w:r>
        <w:t xml:space="preserve"> - Details the AI-intensive tasks managed by the ThinkSmart Core Gen 2, including predictive analytics and real-time processing.</w:t>
      </w:r>
      <w:r/>
    </w:p>
    <w:p>
      <w:pPr>
        <w:pStyle w:val="ListNumber"/>
        <w:spacing w:line="240" w:lineRule="auto"/>
        <w:ind w:left="720"/>
      </w:pPr>
      <w:r/>
      <w:hyperlink r:id="rId11">
        <w:r>
          <w:rPr>
            <w:color w:val="0000EE"/>
            <w:u w:val="single"/>
          </w:rPr>
          <w:t>https://news.lenovo.com/pressroom/press-releases/lenovo-introduces-thinksmart-core-gen-2-to-future-proof-ai-optimized-meeting-spaces/</w:t>
        </w:r>
      </w:hyperlink>
      <w:r>
        <w:t xml:space="preserve"> - Confirms the device's compatibility with Windows 11 IoT and its support for Microsoft Teams Rooms and Zoom Rooms.</w:t>
      </w:r>
      <w:r/>
    </w:p>
    <w:p>
      <w:pPr>
        <w:pStyle w:val="ListNumber"/>
        <w:spacing w:line="240" w:lineRule="auto"/>
        <w:ind w:left="720"/>
      </w:pPr>
      <w:r/>
      <w:hyperlink r:id="rId10">
        <w:r>
          <w:rPr>
            <w:color w:val="0000EE"/>
            <w:u w:val="single"/>
          </w:rPr>
          <w:t>https://www.aibase.com/news/12366</w:t>
        </w:r>
      </w:hyperlink>
      <w:r>
        <w:t xml:space="preserve"> - Describes the features like automatic voice detection, intelligent framing, and meeting summaries.</w:t>
      </w:r>
      <w:r/>
    </w:p>
    <w:p>
      <w:pPr>
        <w:pStyle w:val="ListNumber"/>
        <w:spacing w:line="240" w:lineRule="auto"/>
        <w:ind w:left="720"/>
      </w:pPr>
      <w:r/>
      <w:hyperlink r:id="rId11">
        <w:r>
          <w:rPr>
            <w:color w:val="0000EE"/>
            <w:u w:val="single"/>
          </w:rPr>
          <w:t>https://news.lenovo.com/pressroom/press-releases/lenovo-introduces-thinksmart-core-gen-2-to-future-proof-ai-optimized-meeting-spaces/</w:t>
        </w:r>
      </w:hyperlink>
      <w:r>
        <w:t xml:space="preserve"> - Highlights the 40% reduction in power consumption compared to previous models.</w:t>
      </w:r>
      <w:r/>
    </w:p>
    <w:p>
      <w:pPr>
        <w:pStyle w:val="ListNumber"/>
        <w:spacing w:line="240" w:lineRule="auto"/>
        <w:ind w:left="720"/>
      </w:pPr>
      <w:r/>
      <w:hyperlink r:id="rId12">
        <w:r>
          <w:rPr>
            <w:color w:val="0000EE"/>
            <w:u w:val="single"/>
          </w:rPr>
          <w:t>https://techbullion.com/lenovo-launches-thinksmart-core-gen-2/</w:t>
        </w:r>
      </w:hyperlink>
      <w:r>
        <w:t xml:space="preserve"> - Mentions the inclusion of the ThinkSmart Bar 180 for superior sound quality in meetings.</w:t>
      </w:r>
      <w:r/>
    </w:p>
    <w:p>
      <w:pPr>
        <w:pStyle w:val="ListNumber"/>
        <w:spacing w:line="240" w:lineRule="auto"/>
        <w:ind w:left="720"/>
      </w:pPr>
      <w:r/>
      <w:hyperlink r:id="rId11">
        <w:r>
          <w:rPr>
            <w:color w:val="0000EE"/>
            <w:u w:val="single"/>
          </w:rPr>
          <w:t>https://news.lenovo.com/pressroom/press-releases/lenovo-introduces-thinksmart-core-gen-2-to-future-proof-ai-optimized-meeting-spaces/</w:t>
        </w:r>
      </w:hyperlink>
      <w:r>
        <w:t xml:space="preserve"> - Details the security features, including hardware-based protections through the Intel vPro platform and automatic Windows 11 updates.</w:t>
      </w:r>
      <w:r/>
    </w:p>
    <w:p>
      <w:pPr>
        <w:pStyle w:val="ListNumber"/>
        <w:spacing w:line="240" w:lineRule="auto"/>
        <w:ind w:left="720"/>
      </w:pPr>
      <w:r/>
      <w:hyperlink r:id="rId11">
        <w:r>
          <w:rPr>
            <w:color w:val="0000EE"/>
            <w:u w:val="single"/>
          </w:rPr>
          <w:t>https://news.lenovo.com/pressroom/press-releases/lenovo-introduces-thinksmart-core-gen-2-to-future-proof-ai-optimized-meeting-spaces/</w:t>
        </w:r>
      </w:hyperlink>
      <w:r>
        <w:t xml:space="preserve"> - Provides the technical specifications, including processor options, memory configurations, and storage.</w:t>
      </w:r>
      <w:r/>
    </w:p>
    <w:p>
      <w:pPr>
        <w:pStyle w:val="ListNumber"/>
        <w:spacing w:line="240" w:lineRule="auto"/>
        <w:ind w:left="720"/>
      </w:pPr>
      <w:r/>
      <w:hyperlink r:id="rId12">
        <w:r>
          <w:rPr>
            <w:color w:val="0000EE"/>
            <w:u w:val="single"/>
          </w:rPr>
          <w:t>https://techbullion.com/lenovo-launches-thinksmart-core-gen-2/</w:t>
        </w:r>
      </w:hyperlink>
      <w:r>
        <w:t xml:space="preserve"> - Confirms the physical design and dimensions of the ThinkSmart Core Gen 2.</w:t>
      </w:r>
      <w:r/>
    </w:p>
    <w:p>
      <w:pPr>
        <w:pStyle w:val="ListNumber"/>
        <w:spacing w:line="240" w:lineRule="auto"/>
        <w:ind w:left="720"/>
      </w:pPr>
      <w:r/>
      <w:hyperlink r:id="rId10">
        <w:r>
          <w:rPr>
            <w:color w:val="0000EE"/>
            <w:u w:val="single"/>
          </w:rPr>
          <w:t>https://www.aibase.com/news/12366</w:t>
        </w:r>
      </w:hyperlink>
      <w:r>
        <w:t xml:space="preserve"> - Specifies the availability and pricing of the ThinkSmart Core Gen 2.</w:t>
      </w:r>
      <w:r/>
    </w:p>
    <w:p>
      <w:pPr>
        <w:pStyle w:val="ListNumber"/>
        <w:spacing w:line="240" w:lineRule="auto"/>
        <w:ind w:left="720"/>
      </w:pPr>
      <w:r/>
      <w:hyperlink r:id="rId13">
        <w:r>
          <w:rPr>
            <w:color w:val="0000EE"/>
            <w:u w:val="single"/>
          </w:rPr>
          <w:t>https://betanews.com/2024/10/14/lenovo-unveils-thinksmart-core-gen-2-its-windows-11-iot-powered-ai-video-conferencing-solution/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ibase.com/news/12366" TargetMode="External"/><Relationship Id="rId11" Type="http://schemas.openxmlformats.org/officeDocument/2006/relationships/hyperlink" Target="https://news.lenovo.com/pressroom/press-releases/lenovo-introduces-thinksmart-core-gen-2-to-future-proof-ai-optimized-meeting-spaces/" TargetMode="External"/><Relationship Id="rId12" Type="http://schemas.openxmlformats.org/officeDocument/2006/relationships/hyperlink" Target="https://techbullion.com/lenovo-launches-thinksmart-core-gen-2/" TargetMode="External"/><Relationship Id="rId13" Type="http://schemas.openxmlformats.org/officeDocument/2006/relationships/hyperlink" Target="https://betanews.com/2024/10/14/lenovo-unveils-thinksmart-core-gen-2-its-windows-11-iot-powered-ai-video-conferencing-solu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